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EF13D" w14:textId="77777777" w:rsidR="009E0FD3" w:rsidRPr="00602A71" w:rsidRDefault="009E0FD3" w:rsidP="004162F3">
      <w:pPr>
        <w:ind w:left="2160"/>
        <w:jc w:val="left"/>
        <w:outlineLvl w:val="0"/>
        <w:rPr>
          <w:rFonts w:ascii="Arial Black" w:hAnsi="Arial Black"/>
          <w:sz w:val="52"/>
          <w:szCs w:val="52"/>
        </w:rPr>
      </w:pPr>
      <w:bookmarkStart w:id="0" w:name="_Hlk536801620"/>
      <w:r w:rsidRPr="00602A71">
        <w:rPr>
          <w:rFonts w:ascii="Arial Black" w:hAnsi="Arial Black"/>
          <w:noProof/>
          <w:sz w:val="22"/>
          <w:szCs w:val="20"/>
        </w:rPr>
        <w:drawing>
          <wp:anchor distT="0" distB="0" distL="114300" distR="114300" simplePos="0" relativeHeight="251657728" behindDoc="0" locked="0" layoutInCell="1" allowOverlap="1" wp14:anchorId="32CF0411" wp14:editId="4ADBD884">
            <wp:simplePos x="0" y="0"/>
            <wp:positionH relativeFrom="column">
              <wp:posOffset>-268605</wp:posOffset>
            </wp:positionH>
            <wp:positionV relativeFrom="paragraph">
              <wp:posOffset>-259080</wp:posOffset>
            </wp:positionV>
            <wp:extent cx="1556385" cy="1455420"/>
            <wp:effectExtent l="0" t="0" r="571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A71">
        <w:rPr>
          <w:rFonts w:ascii="Arial Black" w:hAnsi="Arial Black"/>
          <w:sz w:val="52"/>
          <w:szCs w:val="52"/>
        </w:rPr>
        <w:t xml:space="preserve">CAMP D'IMMERSION </w:t>
      </w:r>
    </w:p>
    <w:p w14:paraId="1489AC32" w14:textId="77777777" w:rsidR="009E0FD3" w:rsidRPr="00602A71" w:rsidRDefault="009E0FD3" w:rsidP="004162F3">
      <w:pPr>
        <w:ind w:left="2160"/>
        <w:jc w:val="left"/>
        <w:outlineLvl w:val="0"/>
        <w:rPr>
          <w:rFonts w:ascii="Arial Black" w:hAnsi="Arial Black"/>
          <w:b/>
          <w:iCs/>
          <w:sz w:val="52"/>
          <w:szCs w:val="56"/>
        </w:rPr>
      </w:pPr>
      <w:r w:rsidRPr="00602A71">
        <w:rPr>
          <w:rFonts w:ascii="Arial Black" w:hAnsi="Arial Black"/>
          <w:b/>
          <w:iCs/>
          <w:sz w:val="52"/>
          <w:szCs w:val="56"/>
        </w:rPr>
        <w:t xml:space="preserve">Lake Joe </w:t>
      </w:r>
    </w:p>
    <w:p w14:paraId="0A4AED71" w14:textId="3D3144FC" w:rsidR="009E0FD3" w:rsidRPr="00602A71" w:rsidRDefault="00A85374" w:rsidP="004162F3">
      <w:pPr>
        <w:ind w:left="2160"/>
        <w:jc w:val="left"/>
        <w:outlineLvl w:val="1"/>
        <w:rPr>
          <w:rFonts w:cs="Arial"/>
          <w:b/>
          <w:sz w:val="48"/>
          <w:szCs w:val="56"/>
        </w:rPr>
      </w:pPr>
      <w:r w:rsidRPr="00602A71">
        <w:rPr>
          <w:rFonts w:cs="Arial"/>
          <w:noProof/>
          <w:szCs w:val="24"/>
        </w:rPr>
        <w:drawing>
          <wp:anchor distT="0" distB="0" distL="114300" distR="114300" simplePos="0" relativeHeight="251652608" behindDoc="1" locked="0" layoutInCell="1" allowOverlap="1" wp14:anchorId="6F0E1FB5" wp14:editId="75D0AFD2">
            <wp:simplePos x="0" y="0"/>
            <wp:positionH relativeFrom="column">
              <wp:posOffset>-1513683</wp:posOffset>
            </wp:positionH>
            <wp:positionV relativeFrom="paragraph">
              <wp:posOffset>304899</wp:posOffset>
            </wp:positionV>
            <wp:extent cx="6727190" cy="274913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27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31F" w:rsidRPr="00602A71">
        <w:rPr>
          <w:rFonts w:cs="Arial"/>
          <w:b/>
          <w:sz w:val="48"/>
          <w:szCs w:val="56"/>
        </w:rPr>
        <w:t xml:space="preserve">Du </w:t>
      </w:r>
      <w:r w:rsidR="009975F2">
        <w:rPr>
          <w:rFonts w:cs="Arial"/>
          <w:b/>
          <w:sz w:val="48"/>
          <w:szCs w:val="56"/>
        </w:rPr>
        <w:t>27</w:t>
      </w:r>
      <w:r w:rsidR="009E0FD3" w:rsidRPr="00602A71">
        <w:rPr>
          <w:rFonts w:cs="Arial"/>
          <w:b/>
          <w:sz w:val="48"/>
          <w:szCs w:val="56"/>
        </w:rPr>
        <w:t xml:space="preserve"> </w:t>
      </w:r>
      <w:r w:rsidR="009975F2">
        <w:rPr>
          <w:rFonts w:cs="Arial"/>
          <w:b/>
          <w:sz w:val="48"/>
          <w:szCs w:val="56"/>
        </w:rPr>
        <w:t xml:space="preserve">juillet </w:t>
      </w:r>
      <w:r w:rsidR="009E0FD3" w:rsidRPr="00602A71">
        <w:rPr>
          <w:rFonts w:cs="Arial"/>
          <w:b/>
          <w:sz w:val="48"/>
          <w:szCs w:val="56"/>
        </w:rPr>
        <w:t xml:space="preserve">au </w:t>
      </w:r>
      <w:r w:rsidR="009975F2">
        <w:rPr>
          <w:rFonts w:cs="Arial"/>
          <w:b/>
          <w:sz w:val="48"/>
          <w:szCs w:val="56"/>
        </w:rPr>
        <w:t>1er</w:t>
      </w:r>
      <w:r w:rsidR="009E0FD3" w:rsidRPr="00602A71">
        <w:rPr>
          <w:rFonts w:cs="Arial"/>
          <w:b/>
          <w:sz w:val="48"/>
          <w:szCs w:val="56"/>
        </w:rPr>
        <w:t xml:space="preserve"> </w:t>
      </w:r>
      <w:r w:rsidR="009975F2">
        <w:rPr>
          <w:rFonts w:cs="Arial"/>
          <w:b/>
          <w:sz w:val="48"/>
          <w:szCs w:val="56"/>
        </w:rPr>
        <w:t xml:space="preserve">aout </w:t>
      </w:r>
      <w:r w:rsidR="009E0FD3" w:rsidRPr="00602A71">
        <w:rPr>
          <w:rFonts w:cs="Arial"/>
          <w:b/>
          <w:sz w:val="48"/>
          <w:szCs w:val="56"/>
        </w:rPr>
        <w:t>202</w:t>
      </w:r>
      <w:r w:rsidR="009975F2">
        <w:rPr>
          <w:rFonts w:cs="Arial"/>
          <w:b/>
          <w:sz w:val="48"/>
          <w:szCs w:val="56"/>
        </w:rPr>
        <w:t>6</w:t>
      </w:r>
    </w:p>
    <w:p w14:paraId="7783BC6C" w14:textId="2679B3FC" w:rsidR="009E0FD3" w:rsidRPr="00B03582" w:rsidRDefault="009E0FD3" w:rsidP="006F010A">
      <w:pPr>
        <w:spacing w:after="120"/>
        <w:jc w:val="left"/>
        <w:rPr>
          <w:rFonts w:ascii="Stag Sans Semibold" w:hAnsi="Stag Sans Semibold"/>
          <w:b/>
          <w:sz w:val="20"/>
          <w:szCs w:val="24"/>
        </w:rPr>
      </w:pPr>
    </w:p>
    <w:p w14:paraId="13E085AB" w14:textId="49689436" w:rsidR="009E0FD3" w:rsidRPr="00E958C9" w:rsidRDefault="009E0FD3" w:rsidP="00EF60C2">
      <w:pPr>
        <w:shd w:val="clear" w:color="auto" w:fill="FFF200"/>
        <w:spacing w:after="120"/>
        <w:ind w:right="229"/>
        <w:jc w:val="left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E2159B3" wp14:editId="526A14F8">
            <wp:simplePos x="0" y="0"/>
            <wp:positionH relativeFrom="column">
              <wp:posOffset>5333365</wp:posOffset>
            </wp:positionH>
            <wp:positionV relativeFrom="paragraph">
              <wp:posOffset>-1506855</wp:posOffset>
            </wp:positionV>
            <wp:extent cx="1394460" cy="717550"/>
            <wp:effectExtent l="0" t="0" r="0" b="6350"/>
            <wp:wrapNone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C9">
        <w:rPr>
          <w:rFonts w:cs="Arial"/>
          <w:szCs w:val="24"/>
        </w:rPr>
        <w:t>INCA offr</w:t>
      </w:r>
      <w:r w:rsidRPr="003132A2">
        <w:rPr>
          <w:rFonts w:cs="Arial"/>
          <w:szCs w:val="24"/>
        </w:rPr>
        <w:t>e</w:t>
      </w:r>
      <w:r>
        <w:rPr>
          <w:rFonts w:cs="Arial"/>
          <w:b/>
          <w:szCs w:val="24"/>
        </w:rPr>
        <w:t xml:space="preserve"> </w:t>
      </w:r>
      <w:r w:rsidRPr="00E958C9">
        <w:rPr>
          <w:rFonts w:cs="Arial"/>
          <w:b/>
          <w:szCs w:val="24"/>
        </w:rPr>
        <w:t xml:space="preserve">un camp d’immersion spécialement conçu pour les jeunes vivant avec une </w:t>
      </w:r>
      <w:r>
        <w:rPr>
          <w:rFonts w:cs="Arial"/>
          <w:b/>
          <w:szCs w:val="24"/>
        </w:rPr>
        <w:t>limitation visuelle</w:t>
      </w:r>
      <w:r w:rsidRPr="00E958C9">
        <w:rPr>
          <w:rFonts w:cs="Arial"/>
          <w:b/>
          <w:szCs w:val="24"/>
        </w:rPr>
        <w:t xml:space="preserve">, </w:t>
      </w:r>
      <w:r w:rsidRPr="00E958C9">
        <w:rPr>
          <w:rFonts w:cs="Arial"/>
          <w:szCs w:val="24"/>
        </w:rPr>
        <w:t xml:space="preserve">afin qu’ils puissent apprendre l’anglais dans un environnement adapté et amusant. </w:t>
      </w:r>
    </w:p>
    <w:p w14:paraId="2774A7BF" w14:textId="5A07E59E" w:rsidR="009E0FD3" w:rsidRPr="00E958C9" w:rsidRDefault="009E0FD3" w:rsidP="00EF60C2">
      <w:pPr>
        <w:pStyle w:val="MediumGrid21"/>
        <w:shd w:val="clear" w:color="auto" w:fill="FFF200"/>
        <w:ind w:right="229"/>
        <w:rPr>
          <w:rFonts w:cs="Arial"/>
          <w:szCs w:val="24"/>
          <w:lang w:val="fr-CA"/>
        </w:rPr>
      </w:pPr>
    </w:p>
    <w:p w14:paraId="627C990F" w14:textId="04010200" w:rsidR="009C5D1F" w:rsidRDefault="00B46DF4" w:rsidP="00EF60C2">
      <w:pPr>
        <w:shd w:val="clear" w:color="auto" w:fill="FFF200"/>
        <w:tabs>
          <w:tab w:val="left" w:pos="1440"/>
        </w:tabs>
        <w:ind w:right="229"/>
        <w:jc w:val="left"/>
        <w:rPr>
          <w:rFonts w:cs="Arial"/>
          <w:szCs w:val="24"/>
        </w:rPr>
      </w:pPr>
      <w:r>
        <w:rPr>
          <w:rFonts w:cs="Arial"/>
          <w:szCs w:val="24"/>
        </w:rPr>
        <w:t>Cet</w:t>
      </w:r>
      <w:r w:rsidR="009E0FD3">
        <w:rPr>
          <w:rFonts w:cs="Arial"/>
          <w:szCs w:val="24"/>
        </w:rPr>
        <w:t xml:space="preserve"> été</w:t>
      </w:r>
      <w:r>
        <w:rPr>
          <w:rFonts w:cs="Arial"/>
          <w:szCs w:val="24"/>
        </w:rPr>
        <w:t xml:space="preserve"> encore</w:t>
      </w:r>
      <w:r w:rsidR="009E0FD3">
        <w:rPr>
          <w:rFonts w:cs="Arial"/>
          <w:szCs w:val="24"/>
        </w:rPr>
        <w:t xml:space="preserve">, </w:t>
      </w:r>
      <w:r w:rsidR="00450C3B">
        <w:rPr>
          <w:rFonts w:cs="Arial"/>
          <w:b/>
          <w:bCs/>
          <w:szCs w:val="24"/>
        </w:rPr>
        <w:t>10</w:t>
      </w:r>
      <w:r w:rsidR="009E0FD3" w:rsidRPr="00E958C9">
        <w:rPr>
          <w:rFonts w:cs="Arial"/>
          <w:szCs w:val="24"/>
        </w:rPr>
        <w:t xml:space="preserve"> </w:t>
      </w:r>
      <w:r w:rsidR="009E0FD3" w:rsidRPr="00E958C9">
        <w:rPr>
          <w:rFonts w:cs="Arial"/>
          <w:b/>
          <w:szCs w:val="24"/>
        </w:rPr>
        <w:t xml:space="preserve">jeunes </w:t>
      </w:r>
      <w:r w:rsidR="009E0FD3" w:rsidRPr="00E958C9">
        <w:rPr>
          <w:rFonts w:cs="Arial"/>
          <w:szCs w:val="24"/>
        </w:rPr>
        <w:t>francophones âgés de</w:t>
      </w:r>
      <w:r w:rsidR="009E0FD3" w:rsidRPr="00E958C9">
        <w:rPr>
          <w:rFonts w:cs="Arial"/>
          <w:b/>
          <w:szCs w:val="24"/>
        </w:rPr>
        <w:t xml:space="preserve"> </w:t>
      </w:r>
      <w:r w:rsidR="00E27ECE">
        <w:rPr>
          <w:rFonts w:cs="Arial"/>
          <w:b/>
          <w:szCs w:val="24"/>
        </w:rPr>
        <w:t xml:space="preserve">13 à 18 </w:t>
      </w:r>
      <w:r w:rsidR="009E0FD3" w:rsidRPr="00E958C9">
        <w:rPr>
          <w:rFonts w:cs="Arial"/>
          <w:b/>
          <w:szCs w:val="24"/>
        </w:rPr>
        <w:t xml:space="preserve">ans </w:t>
      </w:r>
      <w:r w:rsidR="009E0FD3" w:rsidRPr="00E958C9">
        <w:rPr>
          <w:rFonts w:cs="Arial"/>
          <w:szCs w:val="24"/>
        </w:rPr>
        <w:t xml:space="preserve">auront la chance d'être accueillis </w:t>
      </w:r>
      <w:r w:rsidR="009E0FD3" w:rsidRPr="005E1651">
        <w:rPr>
          <w:rFonts w:cs="Arial"/>
          <w:szCs w:val="24"/>
        </w:rPr>
        <w:t>au sein des</w:t>
      </w:r>
      <w:r w:rsidR="009E0FD3" w:rsidRPr="00E958C9">
        <w:rPr>
          <w:rFonts w:cs="Arial"/>
          <w:szCs w:val="24"/>
        </w:rPr>
        <w:t xml:space="preserve"> campeurs anglophones au </w:t>
      </w:r>
      <w:r w:rsidR="009E0FD3" w:rsidRPr="00E958C9">
        <w:rPr>
          <w:rFonts w:cs="Arial"/>
          <w:b/>
          <w:szCs w:val="24"/>
        </w:rPr>
        <w:t xml:space="preserve">magnifique </w:t>
      </w:r>
      <w:r w:rsidR="009E0FD3">
        <w:rPr>
          <w:rFonts w:cs="Arial"/>
          <w:b/>
          <w:szCs w:val="24"/>
        </w:rPr>
        <w:t>camp</w:t>
      </w:r>
      <w:r w:rsidR="009E0FD3" w:rsidRPr="00E958C9">
        <w:rPr>
          <w:rFonts w:cs="Arial"/>
          <w:b/>
          <w:szCs w:val="24"/>
        </w:rPr>
        <w:t xml:space="preserve"> </w:t>
      </w:r>
      <w:r w:rsidR="009E0FD3" w:rsidRPr="006E5034">
        <w:rPr>
          <w:rFonts w:cs="Arial"/>
          <w:b/>
          <w:iCs/>
          <w:szCs w:val="24"/>
        </w:rPr>
        <w:t>Lake Jo</w:t>
      </w:r>
      <w:r w:rsidR="009E0FD3">
        <w:rPr>
          <w:rFonts w:cs="Arial"/>
          <w:b/>
          <w:iCs/>
          <w:szCs w:val="24"/>
        </w:rPr>
        <w:t>e</w:t>
      </w:r>
      <w:r w:rsidR="009E0FD3" w:rsidRPr="006E5034">
        <w:rPr>
          <w:rFonts w:cs="Arial"/>
          <w:b/>
          <w:iCs/>
          <w:szCs w:val="24"/>
        </w:rPr>
        <w:t xml:space="preserve"> d’INCA</w:t>
      </w:r>
      <w:r w:rsidR="009E0FD3" w:rsidRPr="00E958C9">
        <w:rPr>
          <w:rFonts w:cs="Arial"/>
          <w:szCs w:val="24"/>
        </w:rPr>
        <w:t>, situé en Ontario</w:t>
      </w:r>
      <w:r w:rsidR="006F010A">
        <w:rPr>
          <w:rFonts w:cs="Arial"/>
          <w:szCs w:val="24"/>
        </w:rPr>
        <w:t xml:space="preserve"> dans la magnifique ville de </w:t>
      </w:r>
      <w:proofErr w:type="spellStart"/>
      <w:r w:rsidR="006F010A">
        <w:rPr>
          <w:rFonts w:cs="Arial"/>
          <w:szCs w:val="24"/>
        </w:rPr>
        <w:t>Muskoka</w:t>
      </w:r>
      <w:proofErr w:type="spellEnd"/>
      <w:r w:rsidR="006F010A">
        <w:rPr>
          <w:rFonts w:cs="Arial"/>
          <w:szCs w:val="24"/>
        </w:rPr>
        <w:t>.</w:t>
      </w:r>
    </w:p>
    <w:p w14:paraId="1CAC231B" w14:textId="7254B2CE" w:rsidR="009E0FD3" w:rsidRPr="009C5D1F" w:rsidRDefault="009E0FD3" w:rsidP="00EF60C2">
      <w:pPr>
        <w:shd w:val="clear" w:color="auto" w:fill="FFF200"/>
        <w:tabs>
          <w:tab w:val="left" w:pos="1440"/>
        </w:tabs>
        <w:ind w:right="229"/>
        <w:jc w:val="left"/>
        <w:rPr>
          <w:rFonts w:cs="Arial"/>
          <w:szCs w:val="24"/>
        </w:rPr>
      </w:pPr>
      <w:r w:rsidRPr="00E958C9">
        <w:rPr>
          <w:rFonts w:cs="Arial"/>
          <w:szCs w:val="24"/>
        </w:rPr>
        <w:t xml:space="preserve">Les participants vivront </w:t>
      </w:r>
      <w:r w:rsidRPr="00E73C0E">
        <w:rPr>
          <w:rFonts w:cs="Arial"/>
          <w:b/>
          <w:szCs w:val="24"/>
        </w:rPr>
        <w:t>une semaine remplie de plaisirs</w:t>
      </w:r>
      <w:r w:rsidRPr="00E958C9">
        <w:rPr>
          <w:rFonts w:cs="Arial"/>
          <w:szCs w:val="24"/>
        </w:rPr>
        <w:t xml:space="preserve">, de rencontres, d'activités divertissantes et de souvenirs qui resteront gravés dans leur mémoire à tout jamais… tout en développant </w:t>
      </w:r>
      <w:r w:rsidRPr="00E73C0E">
        <w:rPr>
          <w:rFonts w:cs="Arial"/>
          <w:b/>
          <w:szCs w:val="24"/>
        </w:rPr>
        <w:t>leur langue seconde</w:t>
      </w:r>
      <w:r w:rsidRPr="00E958C9">
        <w:rPr>
          <w:rFonts w:cs="Arial"/>
          <w:szCs w:val="24"/>
        </w:rPr>
        <w:t>.</w:t>
      </w:r>
      <w:r w:rsidRPr="00E958C9">
        <w:rPr>
          <w:rFonts w:cs="Arial"/>
          <w:b/>
          <w:szCs w:val="24"/>
        </w:rPr>
        <w:t xml:space="preserve"> </w:t>
      </w:r>
    </w:p>
    <w:p w14:paraId="12CB941C" w14:textId="128EE4A1" w:rsidR="009E0FD3" w:rsidRPr="001F4091" w:rsidRDefault="009E0FD3" w:rsidP="006F010A">
      <w:pPr>
        <w:jc w:val="left"/>
        <w:rPr>
          <w:rFonts w:ascii="Stag Sans Semibold" w:hAnsi="Stag Sans Semibold"/>
          <w:b/>
          <w:szCs w:val="24"/>
        </w:rPr>
      </w:pPr>
    </w:p>
    <w:p w14:paraId="26FDACB9" w14:textId="0EE5B1EF" w:rsidR="009E0FD3" w:rsidRPr="00602A71" w:rsidRDefault="009D1218" w:rsidP="00ED056D">
      <w:pPr>
        <w:jc w:val="left"/>
        <w:outlineLvl w:val="1"/>
        <w:rPr>
          <w:rFonts w:ascii="Arial Black" w:hAnsi="Arial Black"/>
          <w:b/>
          <w:sz w:val="40"/>
          <w:szCs w:val="24"/>
        </w:rPr>
      </w:pPr>
      <w:bookmarkStart w:id="1" w:name="_Hlk536801621"/>
      <w:bookmarkEnd w:id="0"/>
      <w:r w:rsidRPr="00602A71">
        <w:rPr>
          <w:rFonts w:ascii="Arial Black" w:eastAsia="Times New Roman" w:hAnsi="Arial Black" w:cs="Arial"/>
          <w:noProof/>
          <w:szCs w:val="24"/>
        </w:rPr>
        <w:drawing>
          <wp:anchor distT="0" distB="0" distL="114300" distR="114300" simplePos="0" relativeHeight="251662848" behindDoc="0" locked="0" layoutInCell="1" allowOverlap="1" wp14:anchorId="51EB7764" wp14:editId="1403EA61">
            <wp:simplePos x="0" y="0"/>
            <wp:positionH relativeFrom="column">
              <wp:posOffset>5106326</wp:posOffset>
            </wp:positionH>
            <wp:positionV relativeFrom="paragraph">
              <wp:posOffset>127103</wp:posOffset>
            </wp:positionV>
            <wp:extent cx="1947553" cy="1298139"/>
            <wp:effectExtent l="0" t="0" r="0" b="0"/>
            <wp:wrapNone/>
            <wp:docPr id="22" name="Picture 22" descr="Un jeune homme blanc portant une casquette du Lake Joe fait du tir à l'arc. Au loin, des ballons sont sur la c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Un jeune homme blanc portant une casquette du Lake Joe fait du tir à l'arc. Au loin, des ballons sont sur la c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53" cy="12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FD3" w:rsidRPr="00602A71">
        <w:rPr>
          <w:rFonts w:ascii="Arial Black" w:hAnsi="Arial Black"/>
          <w:b/>
          <w:sz w:val="40"/>
          <w:szCs w:val="24"/>
        </w:rPr>
        <w:t>UN VASTE CHOIX DE LOISIRS !</w:t>
      </w:r>
    </w:p>
    <w:p w14:paraId="6CD7F1AC" w14:textId="6B2D18A1" w:rsidR="009E0FD3" w:rsidRPr="00602A71" w:rsidRDefault="009E0FD3" w:rsidP="006F010A">
      <w:pPr>
        <w:jc w:val="left"/>
        <w:rPr>
          <w:rFonts w:ascii="Stag Sans Semibold" w:hAnsi="Stag Sans Semibold"/>
          <w:b/>
          <w:sz w:val="12"/>
          <w:szCs w:val="4"/>
        </w:rPr>
      </w:pPr>
    </w:p>
    <w:p w14:paraId="335F43BA" w14:textId="2AA901FC" w:rsidR="009E0FD3" w:rsidRPr="00602A71" w:rsidRDefault="009E0FD3" w:rsidP="00ED056D">
      <w:pPr>
        <w:jc w:val="left"/>
        <w:outlineLvl w:val="2"/>
        <w:rPr>
          <w:rFonts w:ascii="Arial Black" w:hAnsi="Arial Black"/>
          <w:b/>
          <w:sz w:val="32"/>
          <w:szCs w:val="24"/>
        </w:rPr>
      </w:pPr>
      <w:r w:rsidRPr="00602A71">
        <w:rPr>
          <w:rFonts w:ascii="Arial Black" w:hAnsi="Arial Black"/>
          <w:b/>
          <w:sz w:val="32"/>
          <w:szCs w:val="24"/>
        </w:rPr>
        <w:t xml:space="preserve">Activités de jour </w:t>
      </w:r>
    </w:p>
    <w:p w14:paraId="2C35D718" w14:textId="24A22EEE" w:rsidR="009E0FD3" w:rsidRDefault="009E0FD3" w:rsidP="006F010A">
      <w:pPr>
        <w:pStyle w:val="Paragraphedeliste"/>
        <w:spacing w:after="160" w:line="259" w:lineRule="auto"/>
        <w:ind w:left="0"/>
        <w:rPr>
          <w:rFonts w:cs="Arial"/>
          <w:szCs w:val="24"/>
        </w:rPr>
      </w:pPr>
      <w:r w:rsidRPr="00E958C9">
        <w:rPr>
          <w:rFonts w:ascii="Arial" w:eastAsia="Times New Roman" w:hAnsi="Arial" w:cs="Arial"/>
          <w:sz w:val="28"/>
          <w:szCs w:val="24"/>
        </w:rPr>
        <w:t xml:space="preserve">Chaque jour, les campeurs participeront </w:t>
      </w:r>
      <w:r w:rsidRPr="00E958C9">
        <w:rPr>
          <w:rFonts w:ascii="Arial" w:eastAsia="Times New Roman" w:hAnsi="Arial" w:cs="Arial"/>
          <w:b/>
          <w:sz w:val="28"/>
          <w:szCs w:val="24"/>
        </w:rPr>
        <w:t>à quatre blocs d’activités</w:t>
      </w:r>
      <w:r w:rsidR="006F010A">
        <w:rPr>
          <w:rFonts w:ascii="Arial" w:eastAsia="Times New Roman" w:hAnsi="Arial" w:cs="Arial"/>
          <w:b/>
          <w:sz w:val="28"/>
          <w:szCs w:val="24"/>
        </w:rPr>
        <w:t xml:space="preserve"> en petit groupe</w:t>
      </w:r>
      <w:r>
        <w:rPr>
          <w:rFonts w:ascii="Arial" w:eastAsia="Times New Roman" w:hAnsi="Arial" w:cs="Arial"/>
          <w:sz w:val="28"/>
          <w:szCs w:val="24"/>
        </w:rPr>
        <w:t xml:space="preserve">. </w:t>
      </w:r>
      <w:r w:rsidRPr="00D132A0">
        <w:rPr>
          <w:rFonts w:ascii="Arial" w:eastAsia="Times New Roman" w:hAnsi="Arial" w:cs="Arial"/>
          <w:sz w:val="28"/>
          <w:szCs w:val="24"/>
        </w:rPr>
        <w:t>Voici quelques exemples</w:t>
      </w:r>
      <w:r>
        <w:rPr>
          <w:rFonts w:ascii="Arial" w:eastAsia="Times New Roman" w:hAnsi="Arial" w:cs="Arial"/>
          <w:sz w:val="28"/>
          <w:szCs w:val="24"/>
        </w:rPr>
        <w:t xml:space="preserve"> pour donner un avant -goût</w:t>
      </w:r>
      <w:r w:rsidRPr="00D132A0">
        <w:rPr>
          <w:rFonts w:ascii="Arial" w:eastAsia="Times New Roman" w:hAnsi="Arial" w:cs="Arial"/>
          <w:sz w:val="28"/>
          <w:szCs w:val="24"/>
        </w:rPr>
        <w:t>:</w:t>
      </w:r>
      <w:r w:rsidRPr="00E958C9">
        <w:rPr>
          <w:rFonts w:cs="Arial"/>
          <w:szCs w:val="24"/>
        </w:rPr>
        <w:t xml:space="preserve"> </w:t>
      </w:r>
    </w:p>
    <w:p w14:paraId="288976A2" w14:textId="47425194" w:rsidR="009E0FD3" w:rsidRDefault="009D1218" w:rsidP="006F010A">
      <w:pPr>
        <w:pStyle w:val="Paragraphedeliste"/>
        <w:spacing w:after="160" w:line="259" w:lineRule="auto"/>
        <w:ind w:left="0"/>
        <w:rPr>
          <w:rFonts w:cs="Arial"/>
          <w:szCs w:val="24"/>
        </w:rPr>
      </w:pPr>
      <w:r>
        <w:rPr>
          <w:rFonts w:ascii="Arial" w:eastAsia="Times New Roman" w:hAnsi="Arial" w:cs="Arial"/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1EDCDF7D" wp14:editId="00D9C7A7">
            <wp:simplePos x="0" y="0"/>
            <wp:positionH relativeFrom="column">
              <wp:posOffset>3664585</wp:posOffset>
            </wp:positionH>
            <wp:positionV relativeFrom="paragraph">
              <wp:posOffset>243205</wp:posOffset>
            </wp:positionV>
            <wp:extent cx="3624580" cy="2165985"/>
            <wp:effectExtent l="5397" t="0" r="318" b="317"/>
            <wp:wrapThrough wrapText="bothSides">
              <wp:wrapPolygon edited="0">
                <wp:start x="32" y="21654"/>
                <wp:lineTo x="21488" y="21654"/>
                <wp:lineTo x="21488" y="187"/>
                <wp:lineTo x="32" y="187"/>
                <wp:lineTo x="32" y="21654"/>
              </wp:wrapPolygon>
            </wp:wrapThrough>
            <wp:docPr id="26" name="Picture 26" descr="Un jeune asiatique dans un kayak jaune porte une veste de flotaison rouge. À l'arrière un jeune dans un canot jaune, le lac et une montag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Un jeune asiatique dans un kayak jaune porte une veste de flotaison rouge. À l'arrière un jeune dans un canot jaune, le lac et une montagn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8"/>
                    <a:stretch/>
                  </pic:blipFill>
                  <pic:spPr bwMode="auto">
                    <a:xfrm rot="5400000">
                      <a:off x="0" y="0"/>
                      <a:ext cx="362458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8E032" w14:textId="711B1BE1" w:rsidR="009E0FD3" w:rsidRPr="00B03582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>
        <w:rPr>
          <w:rFonts w:ascii="Arial" w:eastAsia="Times New Roman" w:hAnsi="Arial" w:cs="Arial"/>
          <w:sz w:val="28"/>
          <w:szCs w:val="24"/>
        </w:rPr>
        <w:t>Nou</w:t>
      </w:r>
      <w:r w:rsidR="00447873">
        <w:rPr>
          <w:rFonts w:ascii="Arial" w:eastAsia="Times New Roman" w:hAnsi="Arial" w:cs="Arial"/>
          <w:sz w:val="28"/>
          <w:szCs w:val="24"/>
        </w:rPr>
        <w:t xml:space="preserve">veau mur </w:t>
      </w:r>
      <w:r>
        <w:rPr>
          <w:rFonts w:ascii="Arial" w:eastAsia="Times New Roman" w:hAnsi="Arial" w:cs="Arial"/>
          <w:sz w:val="28"/>
          <w:szCs w:val="24"/>
        </w:rPr>
        <w:t>d’escalade</w:t>
      </w:r>
    </w:p>
    <w:p w14:paraId="4FDDB29C" w14:textId="57242A10" w:rsidR="009E0FD3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 w:rsidRPr="00E958C9">
        <w:rPr>
          <w:rFonts w:ascii="Arial" w:eastAsia="Times New Roman" w:hAnsi="Arial" w:cs="Arial"/>
          <w:sz w:val="28"/>
          <w:szCs w:val="24"/>
        </w:rPr>
        <w:t>Canoë</w:t>
      </w:r>
      <w:r>
        <w:rPr>
          <w:rFonts w:ascii="Arial" w:eastAsia="Times New Roman" w:hAnsi="Arial" w:cs="Arial"/>
          <w:sz w:val="28"/>
          <w:szCs w:val="24"/>
        </w:rPr>
        <w:t>/</w:t>
      </w:r>
      <w:r w:rsidRPr="00E958C9">
        <w:rPr>
          <w:rFonts w:ascii="Arial" w:eastAsia="Times New Roman" w:hAnsi="Arial" w:cs="Arial"/>
          <w:sz w:val="28"/>
          <w:szCs w:val="24"/>
        </w:rPr>
        <w:t>kayak</w:t>
      </w:r>
    </w:p>
    <w:p w14:paraId="0719D95A" w14:textId="646E6878" w:rsidR="009E0FD3" w:rsidRPr="0063133A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 w:rsidRPr="0063133A">
        <w:rPr>
          <w:rFonts w:ascii="Arial" w:eastAsia="Times New Roman" w:hAnsi="Arial" w:cs="Arial"/>
          <w:sz w:val="28"/>
          <w:szCs w:val="24"/>
        </w:rPr>
        <w:t>Arts</w:t>
      </w:r>
    </w:p>
    <w:p w14:paraId="05B3FA89" w14:textId="31094353" w:rsidR="009E0FD3" w:rsidRPr="00E958C9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 w:rsidRPr="00E958C9">
        <w:rPr>
          <w:rFonts w:ascii="Arial" w:eastAsia="Times New Roman" w:hAnsi="Arial" w:cs="Arial"/>
          <w:sz w:val="28"/>
          <w:szCs w:val="24"/>
        </w:rPr>
        <w:t xml:space="preserve">Ski nautique </w:t>
      </w:r>
    </w:p>
    <w:p w14:paraId="649F0D05" w14:textId="37CCD8E5" w:rsidR="009E0FD3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 w:rsidRPr="00384658">
        <w:rPr>
          <w:rFonts w:ascii="Arial" w:eastAsia="Times New Roman" w:hAnsi="Arial" w:cs="Arial"/>
          <w:sz w:val="28"/>
          <w:szCs w:val="24"/>
        </w:rPr>
        <w:t>Voilier</w:t>
      </w:r>
    </w:p>
    <w:p w14:paraId="3DD70C19" w14:textId="5E06330B" w:rsidR="006F010A" w:rsidRDefault="006F010A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>
        <w:rPr>
          <w:rFonts w:ascii="Arial" w:eastAsia="Times New Roman" w:hAnsi="Arial" w:cs="Arial"/>
          <w:sz w:val="28"/>
          <w:szCs w:val="24"/>
        </w:rPr>
        <w:t xml:space="preserve">Ponton </w:t>
      </w:r>
    </w:p>
    <w:p w14:paraId="0B131B75" w14:textId="402F8983" w:rsidR="00E46CD1" w:rsidRDefault="00E46CD1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>
        <w:rPr>
          <w:rFonts w:ascii="Arial" w:eastAsia="Times New Roman" w:hAnsi="Arial" w:cs="Arial"/>
          <w:sz w:val="28"/>
          <w:szCs w:val="24"/>
        </w:rPr>
        <w:t>Tir à l’arc</w:t>
      </w:r>
    </w:p>
    <w:p w14:paraId="44C35BF2" w14:textId="165BB03A" w:rsidR="009E0FD3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 w:rsidRPr="00384658">
        <w:rPr>
          <w:rFonts w:ascii="Arial" w:eastAsia="Times New Roman" w:hAnsi="Arial" w:cs="Arial"/>
          <w:sz w:val="28"/>
          <w:szCs w:val="24"/>
        </w:rPr>
        <w:t>Nage</w:t>
      </w:r>
    </w:p>
    <w:p w14:paraId="15AB38AB" w14:textId="20E4C2D5" w:rsidR="009E0FD3" w:rsidRPr="00384658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>
        <w:rPr>
          <w:rFonts w:ascii="Arial" w:eastAsia="Times New Roman" w:hAnsi="Arial" w:cs="Arial"/>
          <w:sz w:val="28"/>
          <w:szCs w:val="24"/>
        </w:rPr>
        <w:t>Soccer</w:t>
      </w:r>
    </w:p>
    <w:p w14:paraId="420FCC35" w14:textId="1F15C293" w:rsidR="00A85374" w:rsidRDefault="009E0FD3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</w:pPr>
      <w:r w:rsidRPr="00A85374">
        <w:rPr>
          <w:rFonts w:ascii="Arial" w:eastAsia="Times New Roman" w:hAnsi="Arial" w:cs="Arial"/>
          <w:sz w:val="28"/>
          <w:szCs w:val="24"/>
        </w:rPr>
        <w:t xml:space="preserve">Mini-golf </w:t>
      </w:r>
    </w:p>
    <w:p w14:paraId="78F4B39B" w14:textId="56845F42" w:rsidR="009E0FD3" w:rsidRPr="00A85374" w:rsidRDefault="005E2F37" w:rsidP="006F010A">
      <w:pPr>
        <w:pStyle w:val="Paragraphedeliste"/>
        <w:numPr>
          <w:ilvl w:val="0"/>
          <w:numId w:val="1"/>
        </w:numPr>
        <w:rPr>
          <w:rFonts w:ascii="Arial" w:eastAsia="Times New Roman" w:hAnsi="Arial" w:cs="Arial"/>
          <w:sz w:val="28"/>
          <w:szCs w:val="24"/>
        </w:rPr>
        <w:sectPr w:rsidR="009E0FD3" w:rsidRPr="00A85374" w:rsidSect="004F4540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360" w:right="900" w:bottom="180" w:left="851" w:header="450" w:footer="190" w:gutter="0"/>
          <w:cols w:space="720"/>
          <w:titlePg/>
          <w:docGrid w:linePitch="381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801CF26" wp14:editId="5693BD12">
                <wp:simplePos x="0" y="0"/>
                <wp:positionH relativeFrom="column">
                  <wp:posOffset>2845257</wp:posOffset>
                </wp:positionH>
                <wp:positionV relativeFrom="paragraph">
                  <wp:posOffset>575650</wp:posOffset>
                </wp:positionV>
                <wp:extent cx="4211955" cy="478155"/>
                <wp:effectExtent l="0" t="0" r="0" b="0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E491C" w14:textId="77777777" w:rsidR="009E0FD3" w:rsidRPr="00602A71" w:rsidRDefault="009E0FD3" w:rsidP="009E0FD3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602A71">
                              <w:rPr>
                                <w:rFonts w:cs="Arial"/>
                                <w:b/>
                              </w:rPr>
                              <w:t xml:space="preserve">Ensoleiller sa vie de souvenirs impérissables ! </w:t>
                            </w:r>
                          </w:p>
                          <w:p w14:paraId="1F6798A8" w14:textId="77777777" w:rsidR="009E0FD3" w:rsidRPr="003132A2" w:rsidRDefault="009E0FD3" w:rsidP="009E0FD3">
                            <w:pPr>
                              <w:rPr>
                                <w:rFonts w:ascii="Stag Sans Book" w:hAnsi="Stag Sans Book"/>
                                <w:b/>
                              </w:rPr>
                            </w:pPr>
                          </w:p>
                          <w:p w14:paraId="64582492" w14:textId="77777777" w:rsidR="009E0FD3" w:rsidRDefault="009E0FD3" w:rsidP="009E0F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1CF26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224.05pt;margin-top:45.35pt;width:331.65pt;height:37.6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" filled="f" stroked="f">
                <v:textbox>
                  <w:txbxContent>
                    <w:p w14:paraId="3C9E491C" w14:textId="77777777" w:rsidR="009E0FD3" w:rsidRPr="00602A71" w:rsidRDefault="009E0FD3" w:rsidP="009E0FD3">
                      <w:pPr>
                        <w:rPr>
                          <w:rFonts w:cs="Arial"/>
                          <w:b/>
                        </w:rPr>
                      </w:pPr>
                      <w:r w:rsidRPr="00602A71">
                        <w:rPr>
                          <w:rFonts w:cs="Arial"/>
                          <w:b/>
                        </w:rPr>
                        <w:t xml:space="preserve">Ensoleiller sa vie de souvenirs impérissables ! </w:t>
                      </w:r>
                    </w:p>
                    <w:p w14:paraId="1F6798A8" w14:textId="77777777" w:rsidR="009E0FD3" w:rsidRPr="003132A2" w:rsidRDefault="009E0FD3" w:rsidP="009E0FD3">
                      <w:pPr>
                        <w:rPr>
                          <w:rFonts w:ascii="Stag Sans Book" w:hAnsi="Stag Sans Book"/>
                          <w:b/>
                        </w:rPr>
                      </w:pPr>
                    </w:p>
                    <w:p w14:paraId="64582492" w14:textId="77777777" w:rsidR="009E0FD3" w:rsidRDefault="009E0FD3" w:rsidP="009E0FD3"/>
                  </w:txbxContent>
                </v:textbox>
                <w10:wrap type="square"/>
              </v:shape>
            </w:pict>
          </mc:Fallback>
        </mc:AlternateContent>
      </w:r>
      <w:r w:rsidR="009E0FD3" w:rsidRPr="00A85374">
        <w:rPr>
          <w:rFonts w:ascii="Arial" w:eastAsia="Times New Roman" w:hAnsi="Arial" w:cs="Arial"/>
          <w:sz w:val="28"/>
          <w:szCs w:val="24"/>
        </w:rPr>
        <w:t xml:space="preserve">Cinéma </w:t>
      </w:r>
    </w:p>
    <w:p w14:paraId="5C154F64" w14:textId="7FD50F54" w:rsidR="009E0FD3" w:rsidRPr="00602A71" w:rsidRDefault="00E46CD1" w:rsidP="00ED056D">
      <w:pPr>
        <w:jc w:val="both"/>
        <w:outlineLvl w:val="2"/>
        <w:rPr>
          <w:rFonts w:ascii="Arial Black" w:hAnsi="Arial Black"/>
          <w:b/>
          <w:sz w:val="32"/>
          <w:szCs w:val="24"/>
        </w:rPr>
      </w:pPr>
      <w:r w:rsidRPr="00602A71">
        <w:rPr>
          <w:rFonts w:ascii="Arial Black" w:hAnsi="Arial Black"/>
          <w:b/>
          <w:sz w:val="32"/>
          <w:szCs w:val="24"/>
        </w:rPr>
        <w:br w:type="page"/>
      </w:r>
      <w:r w:rsidR="00AE7DFB" w:rsidRPr="00602A71">
        <w:rPr>
          <w:rFonts w:ascii="Arial Black" w:hAnsi="Arial Black"/>
          <w:b/>
          <w:noProof/>
          <w:color w:val="1F386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DF13D95" wp14:editId="6200D639">
                <wp:simplePos x="0" y="0"/>
                <wp:positionH relativeFrom="column">
                  <wp:posOffset>3368543</wp:posOffset>
                </wp:positionH>
                <wp:positionV relativeFrom="paragraph">
                  <wp:posOffset>-125705</wp:posOffset>
                </wp:positionV>
                <wp:extent cx="3969385" cy="4813127"/>
                <wp:effectExtent l="0" t="0" r="12065" b="26035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385" cy="481312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BA6C7" id="Rectangle 9" o:spid="_x0000_s1026" alt="&quot;&quot;" style="position:absolute;margin-left:265.25pt;margin-top:-9.9pt;width:312.55pt;height:37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" fillcolor="black"/>
            </w:pict>
          </mc:Fallback>
        </mc:AlternateContent>
      </w:r>
      <w:r w:rsidR="009E0FD3" w:rsidRPr="00602A71">
        <w:rPr>
          <w:rFonts w:ascii="Arial Black" w:hAnsi="Arial Black"/>
          <w:b/>
          <w:sz w:val="32"/>
          <w:szCs w:val="24"/>
        </w:rPr>
        <w:t xml:space="preserve">Activités de soir </w:t>
      </w:r>
    </w:p>
    <w:p w14:paraId="3893A2CB" w14:textId="77777777" w:rsidR="009E0FD3" w:rsidRPr="00AE7DFB" w:rsidRDefault="009E0FD3" w:rsidP="006F010A">
      <w:pPr>
        <w:tabs>
          <w:tab w:val="left" w:pos="1440"/>
        </w:tabs>
        <w:ind w:right="450"/>
        <w:jc w:val="left"/>
        <w:rPr>
          <w:rFonts w:ascii="Verdana" w:hAnsi="Verdana"/>
          <w:b/>
          <w:color w:val="1F3864"/>
          <w:sz w:val="16"/>
          <w:szCs w:val="14"/>
        </w:rPr>
      </w:pPr>
    </w:p>
    <w:p w14:paraId="12D91C11" w14:textId="77272981" w:rsidR="009E0FD3" w:rsidRDefault="009E0FD3" w:rsidP="006F010A">
      <w:pPr>
        <w:ind w:right="450"/>
        <w:jc w:val="left"/>
        <w:rPr>
          <w:rFonts w:ascii="Stag Sans Semibold" w:hAnsi="Stag Sans Semibold"/>
          <w:b/>
          <w:sz w:val="40"/>
          <w:szCs w:val="24"/>
        </w:rPr>
      </w:pPr>
      <w:bookmarkStart w:id="2" w:name="lt_pId006"/>
      <w:r w:rsidRPr="00E958C9">
        <w:rPr>
          <w:rFonts w:cs="Arial"/>
          <w:szCs w:val="24"/>
        </w:rPr>
        <w:t>Le programme de la soirée est conçu</w:t>
      </w:r>
      <w:r>
        <w:rPr>
          <w:rFonts w:cs="Arial"/>
          <w:szCs w:val="24"/>
        </w:rPr>
        <w:t xml:space="preserve"> </w:t>
      </w:r>
      <w:r w:rsidRPr="00E958C9">
        <w:rPr>
          <w:rFonts w:cs="Arial"/>
          <w:szCs w:val="24"/>
        </w:rPr>
        <w:t xml:space="preserve">par les campeurs et met l’accent sur </w:t>
      </w:r>
      <w:r w:rsidRPr="00E958C9">
        <w:rPr>
          <w:rFonts w:cs="Arial"/>
          <w:b/>
          <w:szCs w:val="24"/>
        </w:rPr>
        <w:t>l’esprit communautaire et le plaisir</w:t>
      </w:r>
      <w:r w:rsidR="006F010A">
        <w:rPr>
          <w:rFonts w:cs="Arial"/>
          <w:b/>
          <w:szCs w:val="24"/>
        </w:rPr>
        <w:t xml:space="preserve"> en grand groupe</w:t>
      </w:r>
      <w:r>
        <w:rPr>
          <w:rFonts w:cs="Arial"/>
          <w:b/>
          <w:szCs w:val="24"/>
        </w:rPr>
        <w:t>.</w:t>
      </w:r>
      <w:r w:rsidRPr="00E958C9">
        <w:rPr>
          <w:rFonts w:cs="Arial"/>
          <w:szCs w:val="24"/>
        </w:rPr>
        <w:t xml:space="preserve"> </w:t>
      </w:r>
      <w:bookmarkEnd w:id="2"/>
      <w:r>
        <w:rPr>
          <w:rFonts w:cs="Arial"/>
          <w:szCs w:val="24"/>
        </w:rPr>
        <w:t>L</w:t>
      </w:r>
      <w:r w:rsidRPr="00E958C9">
        <w:rPr>
          <w:rFonts w:cs="Arial"/>
          <w:szCs w:val="24"/>
        </w:rPr>
        <w:t xml:space="preserve">es membres du camp </w:t>
      </w:r>
      <w:r>
        <w:rPr>
          <w:rFonts w:cs="Arial"/>
          <w:szCs w:val="24"/>
        </w:rPr>
        <w:t xml:space="preserve">pourront </w:t>
      </w:r>
      <w:r w:rsidRPr="00E958C9">
        <w:rPr>
          <w:rFonts w:cs="Arial"/>
          <w:szCs w:val="24"/>
        </w:rPr>
        <w:t xml:space="preserve">vivre un merveilleux moment, favorisant les </w:t>
      </w:r>
      <w:r w:rsidRPr="00071205">
        <w:rPr>
          <w:rFonts w:cs="Arial"/>
          <w:b/>
          <w:szCs w:val="24"/>
        </w:rPr>
        <w:t>échanges</w:t>
      </w:r>
      <w:r>
        <w:rPr>
          <w:rFonts w:cs="Arial"/>
          <w:szCs w:val="24"/>
        </w:rPr>
        <w:t>, par exemple autour d’un</w:t>
      </w:r>
      <w:r w:rsidRPr="00E958C9">
        <w:rPr>
          <w:rFonts w:cs="Arial"/>
          <w:szCs w:val="24"/>
        </w:rPr>
        <w:t xml:space="preserve"> feu de camp</w:t>
      </w:r>
      <w:r>
        <w:rPr>
          <w:rFonts w:cs="Arial"/>
          <w:szCs w:val="24"/>
        </w:rPr>
        <w:t xml:space="preserve"> ou lors d’un</w:t>
      </w:r>
      <w:r w:rsidRPr="00E958C9">
        <w:rPr>
          <w:rFonts w:cs="Arial"/>
          <w:szCs w:val="24"/>
        </w:rPr>
        <w:t xml:space="preserve"> concours </w:t>
      </w:r>
      <w:r w:rsidR="002C2547">
        <w:rPr>
          <w:rFonts w:cs="Arial"/>
          <w:szCs w:val="24"/>
        </w:rPr>
        <w:t>de talents</w:t>
      </w:r>
      <w:r w:rsidRPr="00E958C9">
        <w:rPr>
          <w:rFonts w:cs="Arial"/>
          <w:szCs w:val="24"/>
        </w:rPr>
        <w:t>.</w:t>
      </w:r>
    </w:p>
    <w:p w14:paraId="2E9CA6CA" w14:textId="77777777" w:rsidR="009E0FD3" w:rsidRPr="00AE7DFB" w:rsidRDefault="009E0FD3" w:rsidP="006F010A">
      <w:pPr>
        <w:ind w:right="450"/>
        <w:jc w:val="left"/>
        <w:rPr>
          <w:rFonts w:ascii="Stag Sans Semibold" w:hAnsi="Stag Sans Semibold"/>
          <w:b/>
          <w:sz w:val="24"/>
          <w:szCs w:val="16"/>
        </w:rPr>
      </w:pPr>
    </w:p>
    <w:p w14:paraId="4AB75000" w14:textId="77777777" w:rsidR="009E0FD3" w:rsidRPr="00602A71" w:rsidRDefault="009E0FD3" w:rsidP="00ED056D">
      <w:pPr>
        <w:ind w:right="446"/>
        <w:jc w:val="left"/>
        <w:outlineLvl w:val="1"/>
        <w:rPr>
          <w:rFonts w:ascii="Arial Black" w:hAnsi="Arial Black"/>
          <w:b/>
          <w:sz w:val="40"/>
          <w:szCs w:val="24"/>
        </w:rPr>
      </w:pPr>
      <w:r w:rsidRPr="00602A71">
        <w:rPr>
          <w:rFonts w:ascii="Arial Black" w:hAnsi="Arial Black"/>
          <w:b/>
          <w:sz w:val="40"/>
          <w:szCs w:val="24"/>
        </w:rPr>
        <w:t>HÉBERGEMENT</w:t>
      </w:r>
    </w:p>
    <w:p w14:paraId="7584E7D0" w14:textId="77777777" w:rsidR="009E0FD3" w:rsidRPr="00602A71" w:rsidRDefault="009E0FD3" w:rsidP="006F010A">
      <w:pPr>
        <w:tabs>
          <w:tab w:val="left" w:pos="1440"/>
        </w:tabs>
        <w:ind w:right="450"/>
        <w:jc w:val="left"/>
        <w:rPr>
          <w:rFonts w:ascii="Verdana" w:hAnsi="Verdana"/>
          <w:b/>
          <w:color w:val="1F3864"/>
          <w:sz w:val="22"/>
          <w:szCs w:val="20"/>
        </w:rPr>
      </w:pPr>
    </w:p>
    <w:p w14:paraId="06BE1246" w14:textId="1CE6840E" w:rsidR="009E0FD3" w:rsidRDefault="009E0FD3" w:rsidP="006F010A">
      <w:pPr>
        <w:pStyle w:val="Paragraphedeliste"/>
        <w:spacing w:after="160" w:line="259" w:lineRule="auto"/>
        <w:ind w:left="0" w:right="450"/>
        <w:rPr>
          <w:rFonts w:ascii="Arial" w:hAnsi="Arial" w:cs="Arial"/>
          <w:sz w:val="36"/>
          <w:szCs w:val="24"/>
        </w:rPr>
      </w:pPr>
      <w:r w:rsidRPr="00071205">
        <w:rPr>
          <w:rFonts w:ascii="Arial" w:hAnsi="Arial" w:cs="Arial"/>
          <w:sz w:val="28"/>
          <w:szCs w:val="24"/>
        </w:rPr>
        <w:t>Les enfants sont hébergés dans des chalet</w:t>
      </w:r>
      <w:r>
        <w:rPr>
          <w:rFonts w:ascii="Arial" w:hAnsi="Arial" w:cs="Arial"/>
          <w:sz w:val="28"/>
          <w:szCs w:val="24"/>
        </w:rPr>
        <w:t>s</w:t>
      </w:r>
      <w:r w:rsidRPr="00071205">
        <w:rPr>
          <w:rFonts w:ascii="Arial" w:hAnsi="Arial" w:cs="Arial"/>
          <w:sz w:val="28"/>
          <w:szCs w:val="24"/>
        </w:rPr>
        <w:t>. Dans</w:t>
      </w:r>
      <w:r w:rsidRPr="001252F4">
        <w:rPr>
          <w:rFonts w:ascii="Arial" w:hAnsi="Arial" w:cs="Arial"/>
          <w:sz w:val="28"/>
          <w:szCs w:val="24"/>
        </w:rPr>
        <w:t xml:space="preserve"> chacun </w:t>
      </w:r>
      <w:r>
        <w:rPr>
          <w:rFonts w:ascii="Arial" w:hAnsi="Arial" w:cs="Arial"/>
          <w:sz w:val="28"/>
          <w:szCs w:val="24"/>
        </w:rPr>
        <w:t>de ceux-ci</w:t>
      </w:r>
      <w:r w:rsidRPr="001252F4">
        <w:rPr>
          <w:rFonts w:ascii="Arial" w:hAnsi="Arial" w:cs="Arial"/>
          <w:sz w:val="28"/>
          <w:szCs w:val="24"/>
        </w:rPr>
        <w:t xml:space="preserve">, il y a </w:t>
      </w:r>
      <w:r w:rsidR="00C547E9" w:rsidRPr="00C547E9">
        <w:rPr>
          <w:rFonts w:ascii="Arial" w:hAnsi="Arial" w:cs="Arial"/>
          <w:b/>
          <w:bCs/>
          <w:sz w:val="28"/>
          <w:szCs w:val="24"/>
        </w:rPr>
        <w:t>huit</w:t>
      </w:r>
      <w:r w:rsidRPr="001252F4">
        <w:rPr>
          <w:rFonts w:ascii="Arial" w:hAnsi="Arial" w:cs="Arial"/>
          <w:sz w:val="28"/>
          <w:szCs w:val="24"/>
        </w:rPr>
        <w:t xml:space="preserve"> </w:t>
      </w:r>
      <w:r w:rsidRPr="001252F4">
        <w:rPr>
          <w:rFonts w:ascii="Arial" w:hAnsi="Arial" w:cs="Arial"/>
          <w:b/>
          <w:sz w:val="28"/>
          <w:szCs w:val="24"/>
        </w:rPr>
        <w:t xml:space="preserve">chambres incluant deux lits </w:t>
      </w:r>
      <w:r>
        <w:rPr>
          <w:rFonts w:ascii="Arial" w:hAnsi="Arial" w:cs="Arial"/>
          <w:b/>
          <w:sz w:val="28"/>
          <w:szCs w:val="24"/>
        </w:rPr>
        <w:t>à une place</w:t>
      </w:r>
      <w:r w:rsidRPr="001252F4">
        <w:rPr>
          <w:rFonts w:ascii="Arial" w:hAnsi="Arial" w:cs="Arial"/>
          <w:b/>
          <w:sz w:val="28"/>
          <w:szCs w:val="24"/>
        </w:rPr>
        <w:t xml:space="preserve"> et une salle de bain</w:t>
      </w:r>
      <w:r w:rsidRPr="001252F4">
        <w:rPr>
          <w:rFonts w:ascii="Arial" w:hAnsi="Arial" w:cs="Arial"/>
          <w:sz w:val="28"/>
          <w:szCs w:val="24"/>
        </w:rPr>
        <w:t>.</w:t>
      </w:r>
      <w:r>
        <w:rPr>
          <w:rFonts w:ascii="Arial" w:hAnsi="Arial" w:cs="Arial"/>
          <w:sz w:val="28"/>
          <w:szCs w:val="24"/>
        </w:rPr>
        <w:t xml:space="preserve"> Les filles et les garçons sont séparés.</w:t>
      </w:r>
      <w:r w:rsidRPr="001252F4">
        <w:rPr>
          <w:rFonts w:ascii="Arial" w:hAnsi="Arial" w:cs="Arial"/>
          <w:sz w:val="28"/>
          <w:szCs w:val="24"/>
        </w:rPr>
        <w:t xml:space="preserve"> Tous les chalets ont une véranda à moustiquaire permettant aux campeurs des différentes chambres de se réunir, jouer à des jeux et passer un bon moment ensemble. Un minimum de </w:t>
      </w:r>
      <w:r w:rsidRPr="00071205">
        <w:rPr>
          <w:rFonts w:ascii="Arial" w:hAnsi="Arial" w:cs="Arial"/>
          <w:b/>
          <w:sz w:val="28"/>
          <w:szCs w:val="24"/>
        </w:rPr>
        <w:t xml:space="preserve">deux </w:t>
      </w:r>
      <w:r w:rsidR="006F010A">
        <w:rPr>
          <w:rFonts w:ascii="Arial" w:hAnsi="Arial" w:cs="Arial"/>
          <w:b/>
          <w:sz w:val="28"/>
          <w:szCs w:val="24"/>
        </w:rPr>
        <w:t xml:space="preserve">moniteurs </w:t>
      </w:r>
      <w:r w:rsidRPr="001252F4">
        <w:rPr>
          <w:rFonts w:ascii="Arial" w:hAnsi="Arial" w:cs="Arial"/>
          <w:sz w:val="28"/>
          <w:szCs w:val="24"/>
        </w:rPr>
        <w:t>par chalet assure la sécurité des campeurs</w:t>
      </w:r>
      <w:r w:rsidR="006F010A">
        <w:rPr>
          <w:rFonts w:ascii="Arial" w:hAnsi="Arial" w:cs="Arial"/>
          <w:sz w:val="28"/>
          <w:szCs w:val="24"/>
        </w:rPr>
        <w:t xml:space="preserve"> et les accompagnateurs-</w:t>
      </w:r>
      <w:proofErr w:type="spellStart"/>
      <w:r w:rsidR="006F010A">
        <w:rPr>
          <w:rFonts w:ascii="Arial" w:hAnsi="Arial" w:cs="Arial"/>
          <w:sz w:val="28"/>
          <w:szCs w:val="24"/>
        </w:rPr>
        <w:t>trices</w:t>
      </w:r>
      <w:proofErr w:type="spellEnd"/>
      <w:r w:rsidR="006F010A">
        <w:rPr>
          <w:rFonts w:ascii="Arial" w:hAnsi="Arial" w:cs="Arial"/>
          <w:sz w:val="28"/>
          <w:szCs w:val="24"/>
        </w:rPr>
        <w:t xml:space="preserve"> francophones du Québec seront aussi dans le même chalet.</w:t>
      </w:r>
      <w:r w:rsidRPr="001252F4">
        <w:rPr>
          <w:rFonts w:ascii="Arial" w:hAnsi="Arial" w:cs="Arial"/>
          <w:sz w:val="28"/>
          <w:szCs w:val="24"/>
        </w:rPr>
        <w:t xml:space="preserve"> </w:t>
      </w:r>
      <w:r w:rsidR="006F010A">
        <w:rPr>
          <w:rFonts w:ascii="Arial" w:hAnsi="Arial" w:cs="Arial"/>
          <w:sz w:val="28"/>
          <w:szCs w:val="24"/>
        </w:rPr>
        <w:t xml:space="preserve">Prendre note que </w:t>
      </w:r>
      <w:r w:rsidR="00680B87">
        <w:rPr>
          <w:rFonts w:ascii="Arial" w:hAnsi="Arial" w:cs="Arial"/>
          <w:sz w:val="28"/>
          <w:szCs w:val="24"/>
        </w:rPr>
        <w:t>l</w:t>
      </w:r>
      <w:r w:rsidRPr="001252F4">
        <w:rPr>
          <w:rFonts w:ascii="Arial" w:hAnsi="Arial" w:cs="Arial"/>
          <w:sz w:val="28"/>
          <w:szCs w:val="24"/>
        </w:rPr>
        <w:t xml:space="preserve">es draps sont </w:t>
      </w:r>
      <w:r>
        <w:rPr>
          <w:rFonts w:ascii="Arial" w:hAnsi="Arial" w:cs="Arial"/>
          <w:sz w:val="28"/>
          <w:szCs w:val="24"/>
        </w:rPr>
        <w:t>f</w:t>
      </w:r>
      <w:r w:rsidRPr="001252F4">
        <w:rPr>
          <w:rFonts w:ascii="Arial" w:hAnsi="Arial" w:cs="Arial"/>
          <w:sz w:val="28"/>
          <w:szCs w:val="24"/>
        </w:rPr>
        <w:t xml:space="preserve">ournis, </w:t>
      </w:r>
      <w:r w:rsidRPr="001252F4">
        <w:rPr>
          <w:rFonts w:ascii="Arial" w:hAnsi="Arial" w:cs="Arial"/>
          <w:b/>
          <w:sz w:val="28"/>
          <w:szCs w:val="24"/>
        </w:rPr>
        <w:t>les campeurs doivent amener leur serviette et leurs accessoires de toilette.</w:t>
      </w:r>
      <w:r w:rsidRPr="001252F4">
        <w:rPr>
          <w:rFonts w:ascii="Arial" w:hAnsi="Arial" w:cs="Arial"/>
          <w:sz w:val="28"/>
          <w:szCs w:val="24"/>
        </w:rPr>
        <w:t xml:space="preserve">  </w:t>
      </w:r>
    </w:p>
    <w:p w14:paraId="159C6B28" w14:textId="77777777" w:rsidR="009E0FD3" w:rsidRPr="006B0C0F" w:rsidRDefault="009E0FD3" w:rsidP="00ED056D">
      <w:pPr>
        <w:shd w:val="clear" w:color="auto" w:fill="000000"/>
        <w:ind w:right="-446"/>
        <w:jc w:val="left"/>
        <w:outlineLvl w:val="2"/>
        <w:rPr>
          <w:rFonts w:ascii="Arial Black" w:hAnsi="Arial Black"/>
          <w:b/>
          <w:sz w:val="40"/>
          <w:szCs w:val="24"/>
        </w:rPr>
      </w:pPr>
      <w:r w:rsidRPr="006B0C0F">
        <w:rPr>
          <w:rFonts w:ascii="Arial Black" w:hAnsi="Arial Black"/>
          <w:b/>
          <w:sz w:val="40"/>
          <w:szCs w:val="24"/>
        </w:rPr>
        <w:t>Horaire typique</w:t>
      </w:r>
    </w:p>
    <w:p w14:paraId="2CC796DA" w14:textId="77777777" w:rsidR="009E0FD3" w:rsidRPr="006B0C0F" w:rsidRDefault="009E0FD3" w:rsidP="006F010A">
      <w:pPr>
        <w:shd w:val="clear" w:color="auto" w:fill="000000"/>
        <w:ind w:left="-180" w:right="-450"/>
        <w:jc w:val="left"/>
        <w:rPr>
          <w:rFonts w:ascii="Verdana" w:hAnsi="Verdana"/>
          <w:b/>
          <w:sz w:val="18"/>
          <w:szCs w:val="14"/>
        </w:rPr>
      </w:pPr>
    </w:p>
    <w:p w14:paraId="7FF3014F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7207D6">
        <w:rPr>
          <w:rFonts w:ascii="Verdana" w:hAnsi="Verdana"/>
          <w:szCs w:val="24"/>
        </w:rPr>
        <w:t xml:space="preserve"> </w:t>
      </w:r>
      <w:r w:rsidRPr="00E73C0E">
        <w:rPr>
          <w:rFonts w:cs="Arial"/>
          <w:szCs w:val="24"/>
        </w:rPr>
        <w:t>7 h 30 : Baignade matinale (optionnelle)</w:t>
      </w:r>
    </w:p>
    <w:p w14:paraId="288624EB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 xml:space="preserve"> 7 h 45 : Réveil</w:t>
      </w:r>
    </w:p>
    <w:p w14:paraId="3D431088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 xml:space="preserve"> 8 h 10 : Exercices d'étirements</w:t>
      </w:r>
    </w:p>
    <w:p w14:paraId="50DDFDFB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 xml:space="preserve"> 8 h 30 : Déjeuner</w:t>
      </w:r>
    </w:p>
    <w:p w14:paraId="6F657872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 xml:space="preserve"> 9 h 15 : Préparatifs / Ménage des chambres </w:t>
      </w:r>
    </w:p>
    <w:p w14:paraId="22CAADB2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 xml:space="preserve"> 9 h 45 : Activité 1</w:t>
      </w:r>
    </w:p>
    <w:p w14:paraId="547637F1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11 h 00 : Activité 2</w:t>
      </w:r>
    </w:p>
    <w:p w14:paraId="564CEDD1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12 h 30 : Diner</w:t>
      </w:r>
    </w:p>
    <w:p w14:paraId="604C5FE3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13 h 15 : Repos</w:t>
      </w:r>
    </w:p>
    <w:p w14:paraId="6D07760E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14 h 15 : Activité 3</w:t>
      </w:r>
    </w:p>
    <w:p w14:paraId="5248FB2F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15 h 15 : Activité 4</w:t>
      </w:r>
    </w:p>
    <w:p w14:paraId="54D91CE7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16 h 15 : Nage ou temps libres au bord de l’eau</w:t>
      </w:r>
    </w:p>
    <w:p w14:paraId="2836BA2A" w14:textId="777777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17 h 30 : Souper</w:t>
      </w:r>
    </w:p>
    <w:p w14:paraId="5690947B" w14:textId="61E43677" w:rsidR="009E0FD3" w:rsidRPr="00E73C0E" w:rsidRDefault="009E0FD3" w:rsidP="006F010A">
      <w:pPr>
        <w:shd w:val="clear" w:color="auto" w:fill="000000"/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19 h 00 : Activité de soirée en grand groupe</w:t>
      </w:r>
    </w:p>
    <w:p w14:paraId="74B5B44C" w14:textId="6097A9FF" w:rsidR="00AE7DFB" w:rsidRDefault="009E0FD3" w:rsidP="00AE7DFB">
      <w:pPr>
        <w:shd w:val="clear" w:color="auto" w:fill="000000"/>
        <w:tabs>
          <w:tab w:val="left" w:pos="1440"/>
        </w:tabs>
        <w:ind w:left="-180" w:right="-450"/>
        <w:jc w:val="left"/>
        <w:rPr>
          <w:rFonts w:cs="Arial"/>
          <w:szCs w:val="24"/>
        </w:rPr>
      </w:pPr>
      <w:r w:rsidRPr="00E73C0E">
        <w:rPr>
          <w:rFonts w:cs="Arial"/>
          <w:szCs w:val="24"/>
        </w:rPr>
        <w:t>21 h 00 : Retour au chalet/Coucher</w:t>
      </w:r>
    </w:p>
    <w:p w14:paraId="222677E7" w14:textId="5E93A16C" w:rsidR="00AE7DFB" w:rsidRDefault="00AE7DFB" w:rsidP="006F010A">
      <w:pPr>
        <w:shd w:val="clear" w:color="auto" w:fill="000000"/>
        <w:tabs>
          <w:tab w:val="left" w:pos="1440"/>
        </w:tabs>
        <w:ind w:left="-180" w:right="-450"/>
        <w:jc w:val="left"/>
        <w:rPr>
          <w:rFonts w:cs="Arial"/>
          <w:szCs w:val="24"/>
        </w:rPr>
      </w:pPr>
    </w:p>
    <w:p w14:paraId="3A35AB04" w14:textId="2EE10543" w:rsidR="009E0FD3" w:rsidRDefault="005E2F37" w:rsidP="006F010A">
      <w:pPr>
        <w:jc w:val="left"/>
        <w:rPr>
          <w:rFonts w:ascii="Stag Sans Semibold" w:hAnsi="Stag Sans Semibold"/>
          <w:b/>
          <w:sz w:val="40"/>
          <w:szCs w:val="24"/>
        </w:rPr>
      </w:pPr>
      <w:r>
        <w:rPr>
          <w:rFonts w:eastAsia="Times New Roman" w:cs="Arial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39E1274D" wp14:editId="274AA0C0">
            <wp:simplePos x="0" y="0"/>
            <wp:positionH relativeFrom="column">
              <wp:posOffset>-3204</wp:posOffset>
            </wp:positionH>
            <wp:positionV relativeFrom="paragraph">
              <wp:posOffset>141443</wp:posOffset>
            </wp:positionV>
            <wp:extent cx="1684847" cy="1571966"/>
            <wp:effectExtent l="0" t="0" r="0" b="9525"/>
            <wp:wrapNone/>
            <wp:docPr id="30" name="Picture 30" descr="Une petite fille chante timidement au micro devant un fo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Une petite fille chante timidement au micro devant un foyer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2" t="22151" r="24507" b="6047"/>
                    <a:stretch/>
                  </pic:blipFill>
                  <pic:spPr bwMode="auto">
                    <a:xfrm>
                      <a:off x="0" y="0"/>
                      <a:ext cx="1684847" cy="15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E9969" w14:textId="0CD26E09" w:rsidR="009E0FD3" w:rsidRDefault="00F85A2E" w:rsidP="006F010A">
      <w:pPr>
        <w:jc w:val="left"/>
        <w:rPr>
          <w:rFonts w:ascii="Stag Sans Semibold" w:hAnsi="Stag Sans Semibold"/>
          <w:b/>
          <w:sz w:val="40"/>
          <w:szCs w:val="24"/>
        </w:rPr>
      </w:pPr>
      <w:r>
        <w:rPr>
          <w:rFonts w:ascii="Verdana" w:hAnsi="Verdana"/>
          <w:b/>
          <w:noProof/>
          <w:color w:val="1F3864"/>
          <w:szCs w:val="24"/>
        </w:rPr>
        <w:drawing>
          <wp:anchor distT="0" distB="0" distL="114300" distR="114300" simplePos="0" relativeHeight="251667456" behindDoc="0" locked="0" layoutInCell="1" allowOverlap="1" wp14:anchorId="4E0EE9DC" wp14:editId="096736BB">
            <wp:simplePos x="0" y="0"/>
            <wp:positionH relativeFrom="column">
              <wp:posOffset>1324986</wp:posOffset>
            </wp:positionH>
            <wp:positionV relativeFrom="paragraph">
              <wp:posOffset>266384</wp:posOffset>
            </wp:positionV>
            <wp:extent cx="2806065" cy="1872298"/>
            <wp:effectExtent l="0" t="9207" r="4127" b="4128"/>
            <wp:wrapNone/>
            <wp:docPr id="43" name="Picture 43" descr="Deux filles blanches discutent nonchalamment  sur les chaises Adirondak blanches en bois devant le feu extérie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eux filles blanches discutent nonchalamment  sur les chaises Adirondak blanches en bois devant le feu extérieur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065" cy="18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2CA2" w14:textId="197FB1E2" w:rsidR="009E0FD3" w:rsidRDefault="009E0FD3" w:rsidP="006F010A">
      <w:pPr>
        <w:jc w:val="left"/>
        <w:rPr>
          <w:rFonts w:ascii="Stag Sans Semibold" w:hAnsi="Stag Sans Semibold"/>
          <w:b/>
          <w:sz w:val="40"/>
          <w:szCs w:val="24"/>
        </w:rPr>
      </w:pPr>
    </w:p>
    <w:p w14:paraId="58ECFA22" w14:textId="2705830F" w:rsidR="009E0FD3" w:rsidRDefault="009E0FD3" w:rsidP="006F010A">
      <w:pPr>
        <w:jc w:val="left"/>
        <w:rPr>
          <w:rFonts w:ascii="Stag Sans Semibold" w:hAnsi="Stag Sans Semibold"/>
          <w:b/>
          <w:sz w:val="40"/>
          <w:szCs w:val="24"/>
        </w:rPr>
      </w:pPr>
    </w:p>
    <w:p w14:paraId="1644CE75" w14:textId="19818DF9" w:rsidR="009E0FD3" w:rsidRDefault="005E2F37" w:rsidP="006F010A">
      <w:pPr>
        <w:jc w:val="left"/>
        <w:rPr>
          <w:rFonts w:ascii="Stag Sans Semibold" w:hAnsi="Stag Sans Semibold"/>
          <w:b/>
          <w:sz w:val="40"/>
          <w:szCs w:val="24"/>
        </w:rPr>
      </w:pPr>
      <w:r>
        <w:rPr>
          <w:rFonts w:ascii="Verdana" w:hAnsi="Verdana"/>
          <w:b/>
          <w:noProof/>
          <w:color w:val="1F3864"/>
          <w:szCs w:val="24"/>
        </w:rPr>
        <w:drawing>
          <wp:anchor distT="0" distB="0" distL="114300" distR="114300" simplePos="0" relativeHeight="251655168" behindDoc="0" locked="0" layoutInCell="1" allowOverlap="1" wp14:anchorId="1D0D2D76" wp14:editId="1E00459E">
            <wp:simplePos x="0" y="0"/>
            <wp:positionH relativeFrom="column">
              <wp:posOffset>55693</wp:posOffset>
            </wp:positionH>
            <wp:positionV relativeFrom="paragraph">
              <wp:posOffset>406533</wp:posOffset>
            </wp:positionV>
            <wp:extent cx="1632826" cy="1226067"/>
            <wp:effectExtent l="0" t="0" r="5715" b="0"/>
            <wp:wrapNone/>
            <wp:docPr id="7" name="Image 7" descr="Une chambre avec deux lits simples et une table de chevet avec une petite lampe entre les deu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chambre avec deux lits simples et une table de chevet avec une petite lampe entre les deux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26" cy="12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2BC1" w14:textId="7E4669B4" w:rsidR="009E0FD3" w:rsidRDefault="009E0FD3" w:rsidP="006F010A">
      <w:pPr>
        <w:jc w:val="left"/>
        <w:rPr>
          <w:rFonts w:ascii="Stag Sans Semibold" w:hAnsi="Stag Sans Semibold"/>
          <w:b/>
          <w:sz w:val="40"/>
          <w:szCs w:val="24"/>
        </w:rPr>
        <w:sectPr w:rsidR="009E0FD3" w:rsidSect="004F4540">
          <w:type w:val="continuous"/>
          <w:pgSz w:w="12240" w:h="15840"/>
          <w:pgMar w:top="360" w:right="900" w:bottom="180" w:left="360" w:header="450" w:footer="1195" w:gutter="0"/>
          <w:cols w:num="2" w:space="360"/>
          <w:titlePg/>
          <w:docGrid w:linePitch="360"/>
        </w:sectPr>
      </w:pPr>
    </w:p>
    <w:bookmarkEnd w:id="1"/>
    <w:p w14:paraId="6FE86F5D" w14:textId="108A0533" w:rsidR="009E0FD3" w:rsidRPr="006B0C0F" w:rsidRDefault="009E0FD3" w:rsidP="00ED056D">
      <w:pPr>
        <w:tabs>
          <w:tab w:val="left" w:pos="1440"/>
        </w:tabs>
        <w:jc w:val="left"/>
        <w:outlineLvl w:val="2"/>
        <w:rPr>
          <w:rFonts w:ascii="Arial Black" w:hAnsi="Arial Black"/>
          <w:b/>
          <w:sz w:val="40"/>
          <w:szCs w:val="24"/>
        </w:rPr>
      </w:pPr>
      <w:r>
        <w:rPr>
          <w:rFonts w:ascii="Stag Sans Semibold" w:hAnsi="Stag Sans Semibold"/>
          <w:b/>
          <w:sz w:val="40"/>
          <w:szCs w:val="24"/>
        </w:rPr>
        <w:br w:type="page"/>
      </w:r>
      <w:r w:rsidRPr="006B0C0F">
        <w:rPr>
          <w:rFonts w:ascii="Arial Black" w:hAnsi="Arial Black" w:cs="Arial"/>
          <w:noProof/>
          <w:szCs w:val="24"/>
        </w:rPr>
        <w:lastRenderedPageBreak/>
        <w:drawing>
          <wp:anchor distT="0" distB="0" distL="114300" distR="114300" simplePos="0" relativeHeight="251661824" behindDoc="1" locked="0" layoutInCell="1" allowOverlap="1" wp14:anchorId="17A80076" wp14:editId="7634C89B">
            <wp:simplePos x="0" y="0"/>
            <wp:positionH relativeFrom="column">
              <wp:posOffset>-77247</wp:posOffset>
            </wp:positionH>
            <wp:positionV relativeFrom="paragraph">
              <wp:posOffset>-424856</wp:posOffset>
            </wp:positionV>
            <wp:extent cx="6863715" cy="5664530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38" cy="56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536801622"/>
      <w:r w:rsidRPr="006B0C0F">
        <w:rPr>
          <w:rFonts w:ascii="Arial Black" w:hAnsi="Arial Black"/>
          <w:b/>
          <w:sz w:val="40"/>
          <w:szCs w:val="24"/>
        </w:rPr>
        <w:t>OBJECTIFS DU CAMP</w:t>
      </w:r>
    </w:p>
    <w:p w14:paraId="43054456" w14:textId="77777777" w:rsidR="009E0FD3" w:rsidRPr="004A7715" w:rsidRDefault="009E0FD3" w:rsidP="006F010A">
      <w:pPr>
        <w:shd w:val="clear" w:color="auto" w:fill="FFF200"/>
        <w:jc w:val="left"/>
        <w:rPr>
          <w:rFonts w:ascii="Verdana" w:hAnsi="Verdana"/>
          <w:b/>
          <w:color w:val="1F3864"/>
          <w:sz w:val="20"/>
          <w:szCs w:val="24"/>
        </w:rPr>
      </w:pPr>
    </w:p>
    <w:p w14:paraId="3C1B7354" w14:textId="77777777" w:rsidR="009E0FD3" w:rsidRPr="006B0C0F" w:rsidRDefault="009E0FD3" w:rsidP="00ED056D">
      <w:pPr>
        <w:shd w:val="clear" w:color="auto" w:fill="FFF200"/>
        <w:jc w:val="left"/>
        <w:outlineLvl w:val="2"/>
        <w:rPr>
          <w:rFonts w:ascii="Arial Black" w:hAnsi="Arial Black" w:cs="Arial"/>
          <w:b/>
          <w:sz w:val="32"/>
          <w:szCs w:val="24"/>
        </w:rPr>
      </w:pPr>
      <w:r w:rsidRPr="006B0C0F">
        <w:rPr>
          <w:rFonts w:ascii="Arial Black" w:hAnsi="Arial Black" w:cs="Arial"/>
          <w:b/>
          <w:sz w:val="32"/>
          <w:szCs w:val="24"/>
        </w:rPr>
        <w:t xml:space="preserve">1. Favoriser l’apprentissage de la langue seconde </w:t>
      </w:r>
    </w:p>
    <w:p w14:paraId="0424406D" w14:textId="77777777" w:rsidR="009E0FD3" w:rsidRPr="004A7715" w:rsidRDefault="009E0FD3" w:rsidP="006F010A">
      <w:pPr>
        <w:shd w:val="clear" w:color="auto" w:fill="FFF200"/>
        <w:jc w:val="left"/>
        <w:rPr>
          <w:rFonts w:cs="Arial"/>
          <w:b/>
          <w:color w:val="1F3864"/>
          <w:sz w:val="14"/>
          <w:szCs w:val="24"/>
        </w:rPr>
      </w:pPr>
    </w:p>
    <w:p w14:paraId="7DC84014" w14:textId="77777777" w:rsidR="009E0FD3" w:rsidRPr="00E958C9" w:rsidRDefault="009E0FD3" w:rsidP="006F010A">
      <w:pPr>
        <w:shd w:val="clear" w:color="auto" w:fill="FFF200"/>
        <w:jc w:val="left"/>
        <w:rPr>
          <w:rFonts w:cs="Arial"/>
          <w:szCs w:val="24"/>
        </w:rPr>
      </w:pPr>
      <w:r w:rsidRPr="00E958C9">
        <w:rPr>
          <w:rFonts w:cs="Arial"/>
          <w:szCs w:val="24"/>
        </w:rPr>
        <w:t xml:space="preserve">Les </w:t>
      </w:r>
      <w:r w:rsidRPr="00E958C9">
        <w:rPr>
          <w:rFonts w:cs="Arial"/>
          <w:b/>
          <w:szCs w:val="24"/>
        </w:rPr>
        <w:t>activités en plein air</w:t>
      </w:r>
      <w:r w:rsidRPr="00E958C9">
        <w:rPr>
          <w:rFonts w:cs="Arial"/>
          <w:szCs w:val="24"/>
        </w:rPr>
        <w:t xml:space="preserve"> en plus des </w:t>
      </w:r>
      <w:r w:rsidRPr="00E958C9">
        <w:rPr>
          <w:rFonts w:cs="Arial"/>
          <w:b/>
          <w:szCs w:val="24"/>
        </w:rPr>
        <w:t>échanges avec les autres campeurs</w:t>
      </w:r>
      <w:r w:rsidRPr="00E958C9">
        <w:rPr>
          <w:rFonts w:cs="Arial"/>
          <w:szCs w:val="24"/>
        </w:rPr>
        <w:t xml:space="preserve"> permettront aux participants de développer leur anglais. La maitrise de cette langue seconde favorise l’</w:t>
      </w:r>
      <w:r w:rsidRPr="00E958C9">
        <w:rPr>
          <w:rFonts w:cs="Arial"/>
          <w:b/>
          <w:szCs w:val="24"/>
        </w:rPr>
        <w:t>employabilité</w:t>
      </w:r>
      <w:r w:rsidRPr="00E958C9">
        <w:rPr>
          <w:rFonts w:cs="Arial"/>
          <w:szCs w:val="24"/>
        </w:rPr>
        <w:t xml:space="preserve"> ainsi que l’obtention </w:t>
      </w:r>
      <w:r w:rsidRPr="00E73C0E">
        <w:rPr>
          <w:rFonts w:cs="Arial"/>
          <w:szCs w:val="24"/>
        </w:rPr>
        <w:t>d’</w:t>
      </w:r>
      <w:r w:rsidRPr="00E958C9">
        <w:rPr>
          <w:rFonts w:cs="Arial"/>
          <w:b/>
          <w:szCs w:val="24"/>
        </w:rPr>
        <w:t>emplois de qualité</w:t>
      </w:r>
      <w:r w:rsidRPr="00E958C9">
        <w:rPr>
          <w:rFonts w:cs="Arial"/>
          <w:szCs w:val="24"/>
        </w:rPr>
        <w:t xml:space="preserve">. </w:t>
      </w:r>
    </w:p>
    <w:p w14:paraId="064F3F19" w14:textId="77777777" w:rsidR="009E0FD3" w:rsidRPr="00E958C9" w:rsidRDefault="009E0FD3" w:rsidP="006F010A">
      <w:pPr>
        <w:shd w:val="clear" w:color="auto" w:fill="FFF200"/>
        <w:jc w:val="left"/>
        <w:rPr>
          <w:rFonts w:cs="Arial"/>
          <w:szCs w:val="24"/>
        </w:rPr>
      </w:pPr>
    </w:p>
    <w:p w14:paraId="29345110" w14:textId="77777777" w:rsidR="009E0FD3" w:rsidRPr="006B0C0F" w:rsidRDefault="009E0FD3" w:rsidP="00ED056D">
      <w:pPr>
        <w:shd w:val="clear" w:color="auto" w:fill="FFF200"/>
        <w:jc w:val="left"/>
        <w:outlineLvl w:val="2"/>
        <w:rPr>
          <w:rFonts w:ascii="Arial Black" w:hAnsi="Arial Black" w:cs="Arial"/>
          <w:b/>
          <w:sz w:val="32"/>
          <w:szCs w:val="24"/>
        </w:rPr>
      </w:pPr>
      <w:r w:rsidRPr="006B0C0F">
        <w:rPr>
          <w:rFonts w:ascii="Arial Black" w:hAnsi="Arial Black" w:cs="Arial"/>
          <w:b/>
          <w:sz w:val="32"/>
          <w:szCs w:val="24"/>
        </w:rPr>
        <w:t xml:space="preserve">2. Développer l’autonomie </w:t>
      </w:r>
    </w:p>
    <w:p w14:paraId="5716A861" w14:textId="77777777" w:rsidR="009E0FD3" w:rsidRPr="004A7715" w:rsidRDefault="009E0FD3" w:rsidP="006F010A">
      <w:pPr>
        <w:shd w:val="clear" w:color="auto" w:fill="FFF200"/>
        <w:jc w:val="left"/>
        <w:rPr>
          <w:rFonts w:cs="Arial"/>
          <w:b/>
          <w:color w:val="1F3864"/>
          <w:sz w:val="14"/>
          <w:szCs w:val="24"/>
        </w:rPr>
      </w:pPr>
    </w:p>
    <w:p w14:paraId="1B467BB7" w14:textId="3F7B7166" w:rsidR="009E0FD3" w:rsidRDefault="009E0FD3" w:rsidP="006F010A">
      <w:pPr>
        <w:shd w:val="clear" w:color="auto" w:fill="FFF200"/>
        <w:jc w:val="left"/>
        <w:rPr>
          <w:rFonts w:cs="Arial"/>
          <w:szCs w:val="24"/>
        </w:rPr>
      </w:pPr>
      <w:r w:rsidRPr="00E958C9">
        <w:rPr>
          <w:rFonts w:cs="Arial"/>
          <w:szCs w:val="24"/>
        </w:rPr>
        <w:t xml:space="preserve">En permettant aux jeunes de </w:t>
      </w:r>
      <w:r w:rsidRPr="00630F05">
        <w:rPr>
          <w:rFonts w:cs="Arial"/>
          <w:b/>
          <w:szCs w:val="24"/>
        </w:rPr>
        <w:t>séjourner à l’extérieur de la maison</w:t>
      </w:r>
      <w:r w:rsidRPr="00E958C9">
        <w:rPr>
          <w:rFonts w:cs="Arial"/>
          <w:szCs w:val="24"/>
        </w:rPr>
        <w:t xml:space="preserve"> et en </w:t>
      </w:r>
      <w:proofErr w:type="gramStart"/>
      <w:r w:rsidRPr="00E958C9">
        <w:rPr>
          <w:rFonts w:cs="Arial"/>
          <w:szCs w:val="24"/>
        </w:rPr>
        <w:t>ayant</w:t>
      </w:r>
      <w:proofErr w:type="gramEnd"/>
      <w:r w:rsidRPr="00E958C9">
        <w:rPr>
          <w:rFonts w:cs="Arial"/>
          <w:szCs w:val="24"/>
        </w:rPr>
        <w:t xml:space="preserve"> des </w:t>
      </w:r>
      <w:r w:rsidRPr="00630F05">
        <w:rPr>
          <w:rFonts w:cs="Arial"/>
          <w:b/>
          <w:szCs w:val="24"/>
        </w:rPr>
        <w:t>responsabilités</w:t>
      </w:r>
      <w:r w:rsidRPr="00E958C9">
        <w:rPr>
          <w:rFonts w:cs="Arial"/>
          <w:szCs w:val="24"/>
        </w:rPr>
        <w:t xml:space="preserve"> qui correspondent aux règles de vie du camp, ceux-ci pourront </w:t>
      </w:r>
      <w:r w:rsidRPr="00630F05">
        <w:rPr>
          <w:rFonts w:cs="Arial"/>
          <w:szCs w:val="24"/>
        </w:rPr>
        <w:t xml:space="preserve">développer leur autonomie et </w:t>
      </w:r>
      <w:r w:rsidR="00DB3635">
        <w:rPr>
          <w:rFonts w:cs="Arial"/>
          <w:szCs w:val="24"/>
        </w:rPr>
        <w:t xml:space="preserve">leur </w:t>
      </w:r>
      <w:r w:rsidRPr="00630F05">
        <w:rPr>
          <w:rFonts w:cs="Arial"/>
          <w:szCs w:val="24"/>
        </w:rPr>
        <w:t>indépendance.</w:t>
      </w:r>
      <w:r w:rsidRPr="00E958C9">
        <w:rPr>
          <w:rFonts w:cs="Arial"/>
          <w:szCs w:val="24"/>
        </w:rPr>
        <w:t xml:space="preserve"> </w:t>
      </w:r>
    </w:p>
    <w:p w14:paraId="7A04D339" w14:textId="547C8DFF" w:rsidR="009E0FD3" w:rsidRDefault="009E0FD3" w:rsidP="006F010A">
      <w:pPr>
        <w:shd w:val="clear" w:color="auto" w:fill="FFF200"/>
        <w:jc w:val="left"/>
        <w:rPr>
          <w:rFonts w:cs="Arial"/>
          <w:szCs w:val="24"/>
        </w:rPr>
      </w:pPr>
    </w:p>
    <w:p w14:paraId="2628374E" w14:textId="77777777" w:rsidR="009E0FD3" w:rsidRPr="006B0C0F" w:rsidRDefault="009E0FD3" w:rsidP="00ED056D">
      <w:pPr>
        <w:shd w:val="clear" w:color="auto" w:fill="FFF200"/>
        <w:jc w:val="left"/>
        <w:outlineLvl w:val="2"/>
        <w:rPr>
          <w:rFonts w:ascii="Arial Black" w:hAnsi="Arial Black" w:cs="Arial"/>
          <w:b/>
          <w:sz w:val="32"/>
          <w:szCs w:val="24"/>
        </w:rPr>
      </w:pPr>
      <w:r w:rsidRPr="006B0C0F">
        <w:rPr>
          <w:rFonts w:ascii="Arial Black" w:hAnsi="Arial Black" w:cs="Arial"/>
          <w:b/>
          <w:sz w:val="32"/>
          <w:szCs w:val="24"/>
        </w:rPr>
        <w:t xml:space="preserve">3. Épanouissement personnel </w:t>
      </w:r>
    </w:p>
    <w:p w14:paraId="6FDE8014" w14:textId="77777777" w:rsidR="009E0FD3" w:rsidRPr="004A7715" w:rsidRDefault="009E0FD3" w:rsidP="006F010A">
      <w:pPr>
        <w:shd w:val="clear" w:color="auto" w:fill="FFF200"/>
        <w:jc w:val="left"/>
        <w:rPr>
          <w:rFonts w:cs="Arial"/>
          <w:b/>
          <w:color w:val="1F3864"/>
          <w:sz w:val="14"/>
          <w:szCs w:val="24"/>
        </w:rPr>
      </w:pPr>
    </w:p>
    <w:p w14:paraId="45E469D0" w14:textId="383254C8" w:rsidR="009E0FD3" w:rsidRPr="00E958C9" w:rsidRDefault="009E0FD3" w:rsidP="006F010A">
      <w:pPr>
        <w:shd w:val="clear" w:color="auto" w:fill="FFF200"/>
        <w:jc w:val="left"/>
        <w:rPr>
          <w:rFonts w:cs="Arial"/>
          <w:b/>
          <w:color w:val="1F3864"/>
          <w:szCs w:val="24"/>
        </w:rPr>
      </w:pPr>
      <w:r w:rsidRPr="00E958C9">
        <w:rPr>
          <w:rFonts w:cs="Arial"/>
          <w:szCs w:val="24"/>
        </w:rPr>
        <w:t>Ils entreront aussi en</w:t>
      </w:r>
      <w:r w:rsidRPr="00E958C9">
        <w:rPr>
          <w:rFonts w:cs="Arial"/>
          <w:b/>
          <w:szCs w:val="24"/>
        </w:rPr>
        <w:t xml:space="preserve"> relation</w:t>
      </w:r>
      <w:r w:rsidRPr="00E958C9">
        <w:rPr>
          <w:rFonts w:cs="Arial"/>
          <w:szCs w:val="24"/>
        </w:rPr>
        <w:t xml:space="preserve"> </w:t>
      </w:r>
      <w:r w:rsidRPr="00E958C9">
        <w:rPr>
          <w:rFonts w:cs="Arial"/>
          <w:b/>
          <w:szCs w:val="24"/>
        </w:rPr>
        <w:t>avec des personnes provenant de toutes les régions du Canada</w:t>
      </w:r>
      <w:r w:rsidRPr="00E958C9">
        <w:rPr>
          <w:rFonts w:cs="Arial"/>
          <w:szCs w:val="24"/>
        </w:rPr>
        <w:t xml:space="preserve">. Cette expérience </w:t>
      </w:r>
      <w:r w:rsidRPr="00E958C9">
        <w:rPr>
          <w:rFonts w:cs="Arial"/>
          <w:b/>
          <w:szCs w:val="24"/>
        </w:rPr>
        <w:t>améliorera leurs habiletés sociales</w:t>
      </w:r>
      <w:r w:rsidRPr="00E958C9">
        <w:rPr>
          <w:rFonts w:cs="Arial"/>
          <w:szCs w:val="24"/>
        </w:rPr>
        <w:t xml:space="preserve"> et </w:t>
      </w:r>
      <w:r w:rsidRPr="00E958C9">
        <w:rPr>
          <w:rFonts w:cs="Arial"/>
          <w:b/>
          <w:szCs w:val="24"/>
        </w:rPr>
        <w:t>augmentera leur confiance en soi</w:t>
      </w:r>
      <w:r w:rsidRPr="00E958C9">
        <w:rPr>
          <w:rFonts w:cs="Arial"/>
          <w:szCs w:val="24"/>
        </w:rPr>
        <w:t xml:space="preserve">.  Il est d'ailleurs prouvé qu'une expérience en camps de vacances contribue au </w:t>
      </w:r>
      <w:r w:rsidRPr="00E958C9">
        <w:rPr>
          <w:rFonts w:cs="Arial"/>
          <w:b/>
          <w:szCs w:val="24"/>
        </w:rPr>
        <w:t>développement personnel</w:t>
      </w:r>
      <w:r w:rsidRPr="00E958C9">
        <w:rPr>
          <w:rFonts w:cs="Arial"/>
          <w:szCs w:val="24"/>
        </w:rPr>
        <w:t xml:space="preserve"> des jeunes,</w:t>
      </w:r>
      <w:r w:rsidRPr="00E958C9">
        <w:rPr>
          <w:rFonts w:cs="Arial"/>
          <w:b/>
          <w:szCs w:val="24"/>
        </w:rPr>
        <w:t xml:space="preserve"> </w:t>
      </w:r>
      <w:r w:rsidRPr="00E958C9">
        <w:rPr>
          <w:rFonts w:cs="Arial"/>
          <w:szCs w:val="24"/>
        </w:rPr>
        <w:t>en plus d'</w:t>
      </w:r>
      <w:r w:rsidRPr="00E958C9">
        <w:rPr>
          <w:rFonts w:cs="Arial"/>
          <w:b/>
          <w:szCs w:val="24"/>
        </w:rPr>
        <w:t>encourager la pratique d’activités physiques</w:t>
      </w:r>
      <w:r w:rsidRPr="00E958C9">
        <w:rPr>
          <w:rFonts w:cs="Arial"/>
          <w:szCs w:val="24"/>
        </w:rPr>
        <w:t xml:space="preserve"> et l'adoption de </w:t>
      </w:r>
      <w:r w:rsidRPr="00E958C9">
        <w:rPr>
          <w:rFonts w:cs="Arial"/>
          <w:b/>
          <w:szCs w:val="24"/>
        </w:rPr>
        <w:t>saines habitudes de vie</w:t>
      </w:r>
      <w:r w:rsidRPr="00E958C9">
        <w:rPr>
          <w:rFonts w:cs="Arial"/>
          <w:szCs w:val="24"/>
        </w:rPr>
        <w:t>.</w:t>
      </w:r>
    </w:p>
    <w:p w14:paraId="66BC35CA" w14:textId="77777777" w:rsidR="009E0FD3" w:rsidRPr="00E958C9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  <w:r w:rsidRPr="00E958C9">
        <w:rPr>
          <w:rFonts w:cs="Arial"/>
          <w:szCs w:val="24"/>
        </w:rPr>
        <w:t xml:space="preserve"> </w:t>
      </w:r>
    </w:p>
    <w:p w14:paraId="5D686F6E" w14:textId="10BC8E14" w:rsidR="009E0FD3" w:rsidRPr="006B0C0F" w:rsidRDefault="009E0FD3" w:rsidP="00ED056D">
      <w:pPr>
        <w:jc w:val="left"/>
        <w:outlineLvl w:val="1"/>
        <w:rPr>
          <w:rFonts w:ascii="Arial Black" w:hAnsi="Arial Black"/>
          <w:b/>
          <w:sz w:val="40"/>
          <w:szCs w:val="24"/>
        </w:rPr>
      </w:pPr>
      <w:r w:rsidRPr="006B0C0F">
        <w:rPr>
          <w:rFonts w:ascii="Arial Black" w:hAnsi="Arial Black"/>
          <w:b/>
          <w:sz w:val="40"/>
          <w:szCs w:val="24"/>
        </w:rPr>
        <w:t>COÛTS ET TRANSPORT</w:t>
      </w:r>
    </w:p>
    <w:bookmarkEnd w:id="3"/>
    <w:p w14:paraId="0A87C221" w14:textId="1E4B0921" w:rsidR="009E0FD3" w:rsidRPr="007207D6" w:rsidRDefault="00277CA5" w:rsidP="006F010A">
      <w:pPr>
        <w:tabs>
          <w:tab w:val="left" w:pos="1440"/>
        </w:tabs>
        <w:jc w:val="left"/>
        <w:rPr>
          <w:rFonts w:ascii="Verdana" w:hAnsi="Verdana"/>
          <w:szCs w:val="24"/>
        </w:rPr>
      </w:pPr>
      <w:r>
        <w:rPr>
          <w:rFonts w:eastAsia="Times New Roman" w:cs="Arial"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0D68D2E" wp14:editId="7F72F8C9">
            <wp:simplePos x="0" y="0"/>
            <wp:positionH relativeFrom="column">
              <wp:posOffset>4174660</wp:posOffset>
            </wp:positionH>
            <wp:positionV relativeFrom="paragraph">
              <wp:posOffset>74105</wp:posOffset>
            </wp:positionV>
            <wp:extent cx="2661920" cy="2580005"/>
            <wp:effectExtent l="0" t="0" r="5080" b="0"/>
            <wp:wrapThrough wrapText="bothSides">
              <wp:wrapPolygon edited="0">
                <wp:start x="0" y="0"/>
                <wp:lineTo x="0" y="21371"/>
                <wp:lineTo x="21487" y="21371"/>
                <wp:lineTo x="21487" y="0"/>
                <wp:lineTo x="0" y="0"/>
              </wp:wrapPolygon>
            </wp:wrapThrough>
            <wp:docPr id="40" name="Picture 40" descr="Deux participantes et un accompagnateur avec leur valises et leur cannes blanches à l'aéroport. Une d'entre elles porte un masque sur le nez et la bouch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eux participantes et un accompagnateur avec leur valises et leur cannes blanches à l'aéroport. Une d'entre elles porte un masque sur le nez et la bouche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5" r="12342"/>
                    <a:stretch/>
                  </pic:blipFill>
                  <pic:spPr bwMode="auto">
                    <a:xfrm>
                      <a:off x="0" y="0"/>
                      <a:ext cx="266192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2F266F" w14:textId="6FED456C" w:rsidR="009E0FD3" w:rsidRPr="00E958C9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  <w:bookmarkStart w:id="4" w:name="_Hlk536801624"/>
      <w:r w:rsidRPr="00E958C9">
        <w:rPr>
          <w:rFonts w:cs="Arial"/>
          <w:szCs w:val="24"/>
        </w:rPr>
        <w:t xml:space="preserve">Le prix est de </w:t>
      </w:r>
      <w:r w:rsidR="008A2A32">
        <w:rPr>
          <w:rFonts w:cs="Arial"/>
          <w:b/>
          <w:szCs w:val="24"/>
        </w:rPr>
        <w:t>1</w:t>
      </w:r>
      <w:r w:rsidR="00880D24">
        <w:rPr>
          <w:rFonts w:cs="Arial"/>
          <w:b/>
          <w:szCs w:val="24"/>
        </w:rPr>
        <w:t>60</w:t>
      </w:r>
      <w:r w:rsidRPr="00E958C9">
        <w:rPr>
          <w:rFonts w:cs="Arial"/>
          <w:b/>
          <w:szCs w:val="24"/>
        </w:rPr>
        <w:t xml:space="preserve"> $ </w:t>
      </w:r>
      <w:r w:rsidRPr="00E958C9">
        <w:rPr>
          <w:rFonts w:cs="Arial"/>
          <w:szCs w:val="24"/>
        </w:rPr>
        <w:t xml:space="preserve">incluant l'hébergement, la nourriture, les activités et l'aller-retour </w:t>
      </w:r>
      <w:r>
        <w:rPr>
          <w:rFonts w:cs="Arial"/>
          <w:szCs w:val="24"/>
        </w:rPr>
        <w:t xml:space="preserve">en mini-bus </w:t>
      </w:r>
      <w:r w:rsidRPr="00E958C9">
        <w:rPr>
          <w:rFonts w:cs="Arial"/>
          <w:szCs w:val="24"/>
        </w:rPr>
        <w:t>à partir de l'aéroport de</w:t>
      </w:r>
      <w:r w:rsidRPr="00E958C9">
        <w:rPr>
          <w:rFonts w:cs="Arial"/>
          <w:szCs w:val="24"/>
          <w:u w:val="single"/>
        </w:rPr>
        <w:t xml:space="preserve"> Toronto.</w:t>
      </w:r>
      <w:r w:rsidRPr="00E958C9">
        <w:rPr>
          <w:rFonts w:cs="Arial"/>
          <w:szCs w:val="24"/>
        </w:rPr>
        <w:t xml:space="preserve"> </w:t>
      </w:r>
      <w:r w:rsidR="00A70A03">
        <w:rPr>
          <w:rFonts w:cs="Arial"/>
          <w:szCs w:val="24"/>
        </w:rPr>
        <w:t>Un premier dépôt de 50 $ vous sera demandé d’ici le 30 avril, et le paiement dû restant devra être fait d’ici le 1</w:t>
      </w:r>
      <w:r w:rsidR="00A70A03" w:rsidRPr="00A70A03">
        <w:rPr>
          <w:rFonts w:cs="Arial"/>
          <w:szCs w:val="24"/>
          <w:vertAlign w:val="superscript"/>
        </w:rPr>
        <w:t>er</w:t>
      </w:r>
      <w:r w:rsidR="00A70A03">
        <w:rPr>
          <w:rFonts w:cs="Arial"/>
          <w:szCs w:val="24"/>
        </w:rPr>
        <w:t xml:space="preserve"> juin.</w:t>
      </w:r>
    </w:p>
    <w:p w14:paraId="4CE23DE0" w14:textId="48E5BE5C" w:rsidR="009E0FD3" w:rsidRPr="00E958C9" w:rsidRDefault="009E0FD3" w:rsidP="006F010A">
      <w:pPr>
        <w:tabs>
          <w:tab w:val="left" w:pos="1440"/>
        </w:tabs>
        <w:jc w:val="left"/>
        <w:rPr>
          <w:rFonts w:cs="Arial"/>
          <w:b/>
          <w:szCs w:val="24"/>
        </w:rPr>
      </w:pPr>
      <w:r>
        <w:rPr>
          <w:rFonts w:cs="Arial"/>
          <w:szCs w:val="24"/>
        </w:rPr>
        <w:t>**</w:t>
      </w:r>
      <w:r w:rsidRPr="00E958C9">
        <w:rPr>
          <w:rFonts w:cs="Arial"/>
          <w:szCs w:val="24"/>
        </w:rPr>
        <w:t>*</w:t>
      </w:r>
      <w:r w:rsidRPr="00E958C9">
        <w:rPr>
          <w:rFonts w:cs="Arial"/>
          <w:b/>
          <w:szCs w:val="24"/>
        </w:rPr>
        <w:t xml:space="preserve">Vous devrez </w:t>
      </w:r>
      <w:r>
        <w:rPr>
          <w:rFonts w:cs="Arial"/>
          <w:b/>
          <w:szCs w:val="24"/>
        </w:rPr>
        <w:t>aussi</w:t>
      </w:r>
      <w:r w:rsidRPr="00E958C9">
        <w:rPr>
          <w:rFonts w:cs="Arial"/>
          <w:b/>
          <w:szCs w:val="24"/>
        </w:rPr>
        <w:t xml:space="preserve"> couvrir les frais de transport aller-retour en avion ou voiture du Québec vers Toronto ou Lake Joe. </w:t>
      </w:r>
    </w:p>
    <w:p w14:paraId="1E6C9424" w14:textId="5675D3B3" w:rsidR="009E0FD3" w:rsidRPr="00E958C9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</w:p>
    <w:p w14:paraId="467BF3C8" w14:textId="77777777" w:rsidR="009E0FD3" w:rsidRDefault="009E0FD3" w:rsidP="006F010A">
      <w:pPr>
        <w:tabs>
          <w:tab w:val="left" w:pos="1440"/>
        </w:tabs>
        <w:jc w:val="left"/>
        <w:rPr>
          <w:rFonts w:cs="Arial"/>
          <w:color w:val="1F3864"/>
          <w:szCs w:val="24"/>
        </w:rPr>
      </w:pPr>
      <w:r w:rsidRPr="00E958C9">
        <w:rPr>
          <w:rFonts w:cs="Arial"/>
          <w:szCs w:val="24"/>
        </w:rPr>
        <w:t xml:space="preserve">Sachez qu'au besoin, il y a </w:t>
      </w:r>
      <w:r w:rsidRPr="00E958C9">
        <w:rPr>
          <w:rFonts w:cs="Arial"/>
          <w:b/>
          <w:szCs w:val="24"/>
        </w:rPr>
        <w:t xml:space="preserve">possibilité de bénéficier d'une aide financière. </w:t>
      </w:r>
      <w:r w:rsidRPr="00630F05">
        <w:rPr>
          <w:rFonts w:cs="Arial"/>
          <w:szCs w:val="24"/>
        </w:rPr>
        <w:t xml:space="preserve">Nous avons des ententes avec la Fondation </w:t>
      </w:r>
      <w:proofErr w:type="spellStart"/>
      <w:r w:rsidRPr="00630F05">
        <w:rPr>
          <w:rFonts w:cs="Arial"/>
          <w:szCs w:val="24"/>
        </w:rPr>
        <w:t>Cypi</w:t>
      </w:r>
      <w:r>
        <w:rPr>
          <w:rFonts w:cs="Arial"/>
          <w:szCs w:val="24"/>
        </w:rPr>
        <w:t>h</w:t>
      </w:r>
      <w:r w:rsidRPr="00630F05">
        <w:rPr>
          <w:rFonts w:cs="Arial"/>
          <w:szCs w:val="24"/>
        </w:rPr>
        <w:t>ot</w:t>
      </w:r>
      <w:proofErr w:type="spellEnd"/>
      <w:r w:rsidRPr="00630F05">
        <w:rPr>
          <w:rFonts w:cs="Arial"/>
          <w:szCs w:val="24"/>
        </w:rPr>
        <w:t>-Ouellette et la Fondation de la Police militaire.</w:t>
      </w:r>
      <w:r w:rsidRPr="00E958C9">
        <w:rPr>
          <w:rFonts w:cs="Arial"/>
          <w:b/>
          <w:szCs w:val="24"/>
        </w:rPr>
        <w:t xml:space="preserve"> </w:t>
      </w:r>
    </w:p>
    <w:p w14:paraId="7C1FC878" w14:textId="7D32FCDF" w:rsidR="009E0FD3" w:rsidRPr="00E958C9" w:rsidRDefault="009E0FD3" w:rsidP="006F010A">
      <w:pPr>
        <w:jc w:val="left"/>
        <w:rPr>
          <w:rFonts w:cs="Arial"/>
          <w:szCs w:val="24"/>
        </w:rPr>
      </w:pPr>
      <w:r w:rsidRPr="00E958C9">
        <w:rPr>
          <w:rFonts w:cs="Arial"/>
          <w:szCs w:val="24"/>
        </w:rPr>
        <w:t xml:space="preserve">Pour ceux qui désirent </w:t>
      </w:r>
      <w:r w:rsidRPr="00E958C9">
        <w:rPr>
          <w:rFonts w:cs="Arial"/>
          <w:b/>
          <w:szCs w:val="24"/>
        </w:rPr>
        <w:t>prendre l'avion avec les accompagnat</w:t>
      </w:r>
      <w:r>
        <w:rPr>
          <w:rFonts w:cs="Arial"/>
          <w:b/>
          <w:szCs w:val="24"/>
        </w:rPr>
        <w:t>eurs</w:t>
      </w:r>
      <w:r w:rsidR="0074731F">
        <w:rPr>
          <w:rFonts w:cs="Arial"/>
          <w:b/>
          <w:szCs w:val="24"/>
        </w:rPr>
        <w:t>-</w:t>
      </w:r>
      <w:proofErr w:type="spellStart"/>
      <w:r w:rsidR="0074731F">
        <w:rPr>
          <w:rFonts w:cs="Arial"/>
          <w:b/>
          <w:szCs w:val="24"/>
        </w:rPr>
        <w:t>trices</w:t>
      </w:r>
      <w:proofErr w:type="spellEnd"/>
      <w:r>
        <w:rPr>
          <w:rFonts w:cs="Arial"/>
          <w:b/>
          <w:szCs w:val="24"/>
        </w:rPr>
        <w:t xml:space="preserve"> </w:t>
      </w:r>
      <w:r w:rsidRPr="00E958C9">
        <w:rPr>
          <w:rFonts w:cs="Arial"/>
          <w:szCs w:val="24"/>
        </w:rPr>
        <w:t>d</w:t>
      </w:r>
      <w:r>
        <w:rPr>
          <w:rFonts w:cs="Arial"/>
          <w:szCs w:val="24"/>
        </w:rPr>
        <w:t>’</w:t>
      </w:r>
      <w:r w:rsidRPr="00E958C9">
        <w:rPr>
          <w:rFonts w:cs="Arial"/>
          <w:szCs w:val="24"/>
        </w:rPr>
        <w:t xml:space="preserve">INCA Québec </w:t>
      </w:r>
      <w:r w:rsidRPr="00E958C9">
        <w:rPr>
          <w:rFonts w:cs="Arial"/>
          <w:b/>
          <w:szCs w:val="24"/>
        </w:rPr>
        <w:t>à l'aéroport Pierre-Elliot Trudeau (YUL) de Montréal</w:t>
      </w:r>
      <w:r w:rsidRPr="00E958C9">
        <w:rPr>
          <w:rFonts w:cs="Arial"/>
          <w:szCs w:val="24"/>
        </w:rPr>
        <w:t xml:space="preserve">, nous organiserons un groupe. Nous ferons les réservations des vols en même temps afin de permettre à tous les jeunes d'être ensemble dans l'avion.  </w:t>
      </w:r>
    </w:p>
    <w:bookmarkEnd w:id="4"/>
    <w:p w14:paraId="30B54D2B" w14:textId="77777777" w:rsidR="009E0FD3" w:rsidRDefault="009E0FD3" w:rsidP="006F010A">
      <w:pPr>
        <w:tabs>
          <w:tab w:val="left" w:pos="1440"/>
        </w:tabs>
        <w:jc w:val="left"/>
        <w:rPr>
          <w:rFonts w:ascii="Stag Sans Semibold" w:hAnsi="Stag Sans Semibold"/>
          <w:b/>
          <w:sz w:val="40"/>
          <w:szCs w:val="24"/>
        </w:rPr>
      </w:pPr>
    </w:p>
    <w:p w14:paraId="365E3134" w14:textId="77777777" w:rsidR="009E0FD3" w:rsidRPr="006B0C0F" w:rsidRDefault="009E0FD3" w:rsidP="00ED056D">
      <w:pPr>
        <w:tabs>
          <w:tab w:val="left" w:pos="1440"/>
        </w:tabs>
        <w:jc w:val="left"/>
        <w:outlineLvl w:val="1"/>
        <w:rPr>
          <w:rFonts w:ascii="Arial Black" w:hAnsi="Arial Black" w:cs="Arial"/>
          <w:b/>
          <w:color w:val="1F3864"/>
          <w:szCs w:val="24"/>
        </w:rPr>
      </w:pPr>
      <w:bookmarkStart w:id="5" w:name="_Hlk536801623"/>
      <w:r w:rsidRPr="006B0C0F">
        <w:rPr>
          <w:rFonts w:ascii="Arial Black" w:hAnsi="Arial Black"/>
          <w:b/>
          <w:sz w:val="40"/>
          <w:szCs w:val="24"/>
        </w:rPr>
        <w:t>INSCRIPTION</w:t>
      </w:r>
    </w:p>
    <w:bookmarkEnd w:id="5"/>
    <w:p w14:paraId="569275C6" w14:textId="77777777" w:rsidR="009E0FD3" w:rsidRPr="00E958C9" w:rsidRDefault="009E0FD3" w:rsidP="006F010A">
      <w:pPr>
        <w:tabs>
          <w:tab w:val="left" w:pos="1440"/>
        </w:tabs>
        <w:jc w:val="left"/>
        <w:rPr>
          <w:rFonts w:cs="Arial"/>
          <w:color w:val="1F3864"/>
          <w:szCs w:val="24"/>
          <w:highlight w:val="yellow"/>
        </w:rPr>
      </w:pPr>
    </w:p>
    <w:p w14:paraId="4BBD1D9F" w14:textId="3CAC316B" w:rsidR="009E0FD3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  <w:r w:rsidRPr="00E958C9">
        <w:rPr>
          <w:rFonts w:cs="Arial"/>
          <w:szCs w:val="24"/>
        </w:rPr>
        <w:t xml:space="preserve">Si </w:t>
      </w:r>
      <w:r>
        <w:rPr>
          <w:rFonts w:cs="Arial"/>
          <w:szCs w:val="24"/>
        </w:rPr>
        <w:t xml:space="preserve">vous êtes </w:t>
      </w:r>
      <w:r w:rsidRPr="00E958C9">
        <w:rPr>
          <w:rFonts w:cs="Arial"/>
          <w:szCs w:val="24"/>
        </w:rPr>
        <w:t xml:space="preserve">intéressé, </w:t>
      </w:r>
      <w:bookmarkStart w:id="6" w:name="_Hlk536801625"/>
      <w:r>
        <w:rPr>
          <w:rFonts w:cs="Arial"/>
          <w:szCs w:val="24"/>
        </w:rPr>
        <w:t>veuillez</w:t>
      </w:r>
      <w:r w:rsidRPr="00E958C9">
        <w:rPr>
          <w:rFonts w:cs="Arial"/>
          <w:szCs w:val="24"/>
        </w:rPr>
        <w:t xml:space="preserve"> </w:t>
      </w:r>
      <w:r w:rsidR="00E44723">
        <w:rPr>
          <w:rFonts w:cs="Arial"/>
          <w:szCs w:val="24"/>
        </w:rPr>
        <w:t xml:space="preserve">remplir le formulaire d’inscription au lien suivant : </w:t>
      </w:r>
      <w:hyperlink r:id="rId24" w:history="1">
        <w:r w:rsidR="00D17AE9" w:rsidRPr="00D17AE9">
          <w:rPr>
            <w:rStyle w:val="Lienhypertexte"/>
            <w:rFonts w:cs="Arial"/>
            <w:szCs w:val="24"/>
          </w:rPr>
          <w:t>formulaire d'inscription</w:t>
        </w:r>
      </w:hyperlink>
      <w:r w:rsidR="0096394B">
        <w:rPr>
          <w:rFonts w:cs="Arial"/>
          <w:szCs w:val="24"/>
        </w:rPr>
        <w:t xml:space="preserve"> avant le 24 avril 2026.</w:t>
      </w:r>
    </w:p>
    <w:p w14:paraId="49212BDA" w14:textId="77777777" w:rsidR="00D17AE9" w:rsidRDefault="00D17AE9" w:rsidP="006F010A">
      <w:pPr>
        <w:tabs>
          <w:tab w:val="left" w:pos="1440"/>
        </w:tabs>
        <w:jc w:val="left"/>
        <w:rPr>
          <w:rFonts w:cs="Arial"/>
          <w:szCs w:val="24"/>
        </w:rPr>
      </w:pPr>
    </w:p>
    <w:p w14:paraId="31263DCC" w14:textId="77777777" w:rsidR="009E0FD3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</w:p>
    <w:p w14:paraId="231D7734" w14:textId="0953CB34" w:rsidR="009E0FD3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Pour toute question ou pour recevoir les formulaires de demandes d’aides financières, </w:t>
      </w:r>
      <w:r w:rsidRPr="00E958C9">
        <w:rPr>
          <w:rFonts w:cs="Arial"/>
          <w:b/>
          <w:szCs w:val="24"/>
        </w:rPr>
        <w:t>contacte</w:t>
      </w:r>
      <w:r>
        <w:rPr>
          <w:rFonts w:cs="Arial"/>
          <w:b/>
          <w:szCs w:val="24"/>
        </w:rPr>
        <w:t>z</w:t>
      </w:r>
      <w:r w:rsidRPr="00E958C9">
        <w:rPr>
          <w:rFonts w:cs="Arial"/>
          <w:b/>
          <w:szCs w:val="24"/>
        </w:rPr>
        <w:t xml:space="preserve"> </w:t>
      </w:r>
      <w:r w:rsidR="00A34BE2">
        <w:rPr>
          <w:rFonts w:cs="Arial"/>
          <w:b/>
          <w:szCs w:val="24"/>
        </w:rPr>
        <w:t xml:space="preserve">Salma Moudrika </w:t>
      </w:r>
      <w:r w:rsidRPr="00E958C9">
        <w:rPr>
          <w:rFonts w:cs="Arial"/>
          <w:szCs w:val="24"/>
        </w:rPr>
        <w:t xml:space="preserve">par courriel à </w:t>
      </w:r>
      <w:hyperlink r:id="rId25" w:history="1">
        <w:r w:rsidR="00A34BE2" w:rsidRPr="007A1FC6">
          <w:rPr>
            <w:rStyle w:val="Lienhypertexte"/>
            <w:rFonts w:cs="Arial"/>
            <w:szCs w:val="24"/>
          </w:rPr>
          <w:t>salma.moudrika@inca.ca</w:t>
        </w:r>
      </w:hyperlink>
      <w:r w:rsidR="00A34BE2">
        <w:rPr>
          <w:rFonts w:cs="Arial"/>
          <w:szCs w:val="24"/>
        </w:rPr>
        <w:t xml:space="preserve"> </w:t>
      </w:r>
      <w:r w:rsidRPr="00E958C9">
        <w:rPr>
          <w:rFonts w:cs="Arial"/>
          <w:szCs w:val="24"/>
        </w:rPr>
        <w:t xml:space="preserve">ou par téléphone au </w:t>
      </w:r>
      <w:r w:rsidRPr="00E958C9">
        <w:rPr>
          <w:rFonts w:cs="Arial"/>
          <w:b/>
          <w:szCs w:val="24"/>
        </w:rPr>
        <w:t>1 800 465-4622 p.2</w:t>
      </w:r>
      <w:r w:rsidR="006F010A">
        <w:rPr>
          <w:rFonts w:cs="Arial"/>
          <w:b/>
          <w:szCs w:val="24"/>
        </w:rPr>
        <w:t>3</w:t>
      </w:r>
      <w:r w:rsidR="00A34BE2">
        <w:rPr>
          <w:rFonts w:cs="Arial"/>
          <w:b/>
          <w:szCs w:val="24"/>
        </w:rPr>
        <w:t>6</w:t>
      </w:r>
      <w:r w:rsidRPr="00E958C9">
        <w:rPr>
          <w:rFonts w:cs="Arial"/>
          <w:szCs w:val="24"/>
        </w:rPr>
        <w:t>.</w:t>
      </w:r>
    </w:p>
    <w:p w14:paraId="3C72D34B" w14:textId="77777777" w:rsidR="009E0FD3" w:rsidRPr="0063133A" w:rsidRDefault="009E0FD3" w:rsidP="006F010A">
      <w:pPr>
        <w:tabs>
          <w:tab w:val="left" w:pos="1440"/>
        </w:tabs>
        <w:jc w:val="left"/>
        <w:rPr>
          <w:rFonts w:cs="Arial"/>
          <w:b/>
          <w:bCs/>
          <w:szCs w:val="24"/>
        </w:rPr>
      </w:pPr>
    </w:p>
    <w:p w14:paraId="1C20B013" w14:textId="2C9495EA" w:rsidR="009E0FD3" w:rsidRPr="0063133A" w:rsidRDefault="009E0FD3" w:rsidP="006F010A">
      <w:pPr>
        <w:tabs>
          <w:tab w:val="left" w:pos="1440"/>
        </w:tabs>
        <w:jc w:val="left"/>
        <w:rPr>
          <w:rFonts w:cs="Arial"/>
          <w:b/>
          <w:bCs/>
          <w:szCs w:val="24"/>
        </w:rPr>
      </w:pPr>
      <w:r w:rsidRPr="0063133A">
        <w:rPr>
          <w:rFonts w:cs="Arial"/>
          <w:b/>
          <w:bCs/>
          <w:szCs w:val="24"/>
        </w:rPr>
        <w:t>Au plaisir de vous retrouver cet été</w:t>
      </w:r>
      <w:r w:rsidR="008267AF">
        <w:rPr>
          <w:rFonts w:cs="Arial"/>
          <w:b/>
          <w:bCs/>
          <w:szCs w:val="24"/>
        </w:rPr>
        <w:t xml:space="preserve"> et pratiquer notre anglais en s’amusant!</w:t>
      </w:r>
    </w:p>
    <w:p w14:paraId="2D0F9BD9" w14:textId="77777777" w:rsidR="009E0FD3" w:rsidRPr="00E958C9" w:rsidRDefault="009E0FD3" w:rsidP="006F010A">
      <w:pPr>
        <w:tabs>
          <w:tab w:val="left" w:pos="1440"/>
        </w:tabs>
        <w:jc w:val="left"/>
        <w:rPr>
          <w:rFonts w:cs="Arial"/>
          <w:szCs w:val="24"/>
        </w:rPr>
      </w:pPr>
    </w:p>
    <w:p w14:paraId="4ADAB098" w14:textId="4F0BD472" w:rsidR="009E0FD3" w:rsidRPr="00E958C9" w:rsidRDefault="009E0FD3" w:rsidP="006F010A">
      <w:pPr>
        <w:tabs>
          <w:tab w:val="left" w:pos="1440"/>
        </w:tabs>
        <w:jc w:val="left"/>
        <w:rPr>
          <w:rFonts w:cs="Arial"/>
          <w:b/>
          <w:szCs w:val="24"/>
        </w:rPr>
      </w:pPr>
      <w:r w:rsidRPr="00AF3F75">
        <w:rPr>
          <w:rFonts w:cs="Arial"/>
          <w:szCs w:val="24"/>
        </w:rPr>
        <w:t>Nous vous invitons aussi à prendre connaissance des</w:t>
      </w:r>
      <w:r w:rsidRPr="00E958C9">
        <w:rPr>
          <w:rFonts w:cs="Arial"/>
          <w:b/>
          <w:szCs w:val="24"/>
        </w:rPr>
        <w:t xml:space="preserve"> </w:t>
      </w:r>
      <w:hyperlink r:id="rId26" w:history="1">
        <w:r w:rsidRPr="00FC7FFA">
          <w:rPr>
            <w:rStyle w:val="Lienhypertexte"/>
            <w:rFonts w:cs="Arial"/>
            <w:b/>
            <w:szCs w:val="24"/>
          </w:rPr>
          <w:t xml:space="preserve">autres camps offerts en anglais </w:t>
        </w:r>
        <w:r w:rsidRPr="00FC7FFA">
          <w:rPr>
            <w:rStyle w:val="Lienhypertexte"/>
            <w:rFonts w:cs="Arial"/>
            <w:szCs w:val="24"/>
          </w:rPr>
          <w:t>au Lake Joe d’INCA</w:t>
        </w:r>
        <w:r w:rsidR="00FC7FFA" w:rsidRPr="00FC7FFA">
          <w:rPr>
            <w:rStyle w:val="Lienhypertexte"/>
            <w:rFonts w:cs="Arial"/>
            <w:szCs w:val="24"/>
          </w:rPr>
          <w:t>.</w:t>
        </w:r>
      </w:hyperlink>
    </w:p>
    <w:bookmarkEnd w:id="6"/>
    <w:p w14:paraId="49CD06A8" w14:textId="12EAC281" w:rsidR="009E0FD3" w:rsidRPr="00FC7FFA" w:rsidRDefault="009E0FD3" w:rsidP="006F010A">
      <w:pPr>
        <w:jc w:val="left"/>
        <w:rPr>
          <w:rFonts w:cs="Arial"/>
          <w:szCs w:val="24"/>
        </w:rPr>
      </w:pPr>
    </w:p>
    <w:p w14:paraId="66BD1B82" w14:textId="18419CCD" w:rsidR="009E0FD3" w:rsidRPr="00FC7FFA" w:rsidRDefault="00733B8F" w:rsidP="005E2F37">
      <w:pPr>
        <w:ind w:left="-450" w:right="-581"/>
        <w:jc w:val="left"/>
        <w:rPr>
          <w:rFonts w:cs="Arial"/>
          <w:color w:val="155D7F"/>
          <w:szCs w:val="24"/>
        </w:rPr>
      </w:pPr>
      <w:r>
        <w:rPr>
          <w:rFonts w:eastAsia="Times New Roman" w:cs="Arial"/>
          <w:noProof/>
          <w:szCs w:val="24"/>
        </w:rPr>
        <w:lastRenderedPageBreak/>
        <w:drawing>
          <wp:anchor distT="0" distB="0" distL="114300" distR="114300" simplePos="0" relativeHeight="251819008" behindDoc="0" locked="0" layoutInCell="1" allowOverlap="1" wp14:anchorId="01802F11" wp14:editId="07B9D623">
            <wp:simplePos x="0" y="0"/>
            <wp:positionH relativeFrom="column">
              <wp:posOffset>5151639</wp:posOffset>
            </wp:positionH>
            <wp:positionV relativeFrom="paragraph">
              <wp:posOffset>403329</wp:posOffset>
            </wp:positionV>
            <wp:extent cx="2251075" cy="1498600"/>
            <wp:effectExtent l="0" t="4762" r="0" b="0"/>
            <wp:wrapNone/>
            <wp:docPr id="42" name="Picture 42" descr="Un jeune homme portant une casquette et une jeune fille cachée derrière ses cheveux font de la poterie sur un to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Un jeune homme portant une casquette et une jeune fille cachée derrière ses cheveux font de la poterie sur un tour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1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4711A3F3" wp14:editId="21A0D564">
            <wp:simplePos x="0" y="0"/>
            <wp:positionH relativeFrom="column">
              <wp:posOffset>3263070</wp:posOffset>
            </wp:positionH>
            <wp:positionV relativeFrom="paragraph">
              <wp:posOffset>25677</wp:posOffset>
            </wp:positionV>
            <wp:extent cx="2181860" cy="1454182"/>
            <wp:effectExtent l="0" t="0" r="8890" b="0"/>
            <wp:wrapNone/>
            <wp:docPr id="33" name="Picture 33" descr="Deux jeunes filles se baladent dans les sentiers entourés d'arbre. Une tient une canne blanche et tient le coude de sa copi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eux jeunes filles se baladent dans les sentiers entourés d'arbre. Une tient une canne blanche et tient le coude de sa copine.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54" cy="14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tag Sans Semibold" w:hAnsi="Stag Sans Semibold"/>
          <w:b/>
          <w:noProof/>
          <w:sz w:val="40"/>
          <w:szCs w:val="24"/>
        </w:rPr>
        <w:drawing>
          <wp:anchor distT="0" distB="0" distL="114300" distR="114300" simplePos="0" relativeHeight="251784192" behindDoc="0" locked="0" layoutInCell="1" allowOverlap="1" wp14:anchorId="5738CD83" wp14:editId="5E4B002C">
            <wp:simplePos x="0" y="0"/>
            <wp:positionH relativeFrom="column">
              <wp:posOffset>3261045</wp:posOffset>
            </wp:positionH>
            <wp:positionV relativeFrom="paragraph">
              <wp:posOffset>1525110</wp:posOffset>
            </wp:positionV>
            <wp:extent cx="2182219" cy="1455947"/>
            <wp:effectExtent l="0" t="0" r="8890" b="0"/>
            <wp:wrapNone/>
            <wp:docPr id="44" name="Picture 44" descr="Un groupe de personne sur un voilier sur un la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Un groupe de personne sur un voilier sur un lac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19" cy="14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864064" behindDoc="0" locked="0" layoutInCell="1" allowOverlap="1" wp14:anchorId="434C6335" wp14:editId="3E638BC9">
            <wp:simplePos x="0" y="0"/>
            <wp:positionH relativeFrom="column">
              <wp:posOffset>1507198</wp:posOffset>
            </wp:positionH>
            <wp:positionV relativeFrom="paragraph">
              <wp:posOffset>1889577</wp:posOffset>
            </wp:positionV>
            <wp:extent cx="1688554" cy="1091676"/>
            <wp:effectExtent l="0" t="0" r="6985" b="0"/>
            <wp:wrapNone/>
            <wp:docPr id="45" name="Picture 45" descr="Trois jeunes sur une grosse bouées tirée par un bateau sur le la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rois jeunes sur une grosse bouées tirée par un bateau sur le lac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b="17090"/>
                    <a:stretch/>
                  </pic:blipFill>
                  <pic:spPr bwMode="auto">
                    <a:xfrm>
                      <a:off x="0" y="0"/>
                      <a:ext cx="1691682" cy="10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szCs w:val="24"/>
        </w:rPr>
        <w:drawing>
          <wp:anchor distT="0" distB="0" distL="114300" distR="114300" simplePos="0" relativeHeight="251841536" behindDoc="0" locked="0" layoutInCell="1" allowOverlap="1" wp14:anchorId="5431DD98" wp14:editId="63D4BA02">
            <wp:simplePos x="0" y="0"/>
            <wp:positionH relativeFrom="column">
              <wp:posOffset>1452068</wp:posOffset>
            </wp:positionH>
            <wp:positionV relativeFrom="paragraph">
              <wp:posOffset>87025</wp:posOffset>
            </wp:positionV>
            <wp:extent cx="1809554" cy="1700363"/>
            <wp:effectExtent l="0" t="2540" r="0" b="0"/>
            <wp:wrapNone/>
            <wp:docPr id="28" name="Picture 28" descr="Une jeune fille montre son oeuvre de teinture sur tissu en souri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Une jeune fille montre son oeuvre de teinture sur tissu en souriant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8"/>
                    <a:stretch/>
                  </pic:blipFill>
                  <pic:spPr bwMode="auto">
                    <a:xfrm rot="5400000">
                      <a:off x="0" y="0"/>
                      <a:ext cx="1809554" cy="17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37">
        <w:rPr>
          <w:rFonts w:cs="Arial"/>
          <w:noProof/>
          <w:szCs w:val="24"/>
        </w:rPr>
        <w:drawing>
          <wp:inline distT="0" distB="0" distL="0" distR="0" wp14:anchorId="0B0EADF3" wp14:editId="3747A330">
            <wp:extent cx="2623806" cy="1750689"/>
            <wp:effectExtent l="0" t="1587" r="4127" b="4128"/>
            <wp:docPr id="46" name="Picture 46" descr="Un jeune homme pose fièrement devant le feu qu'il a bâ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Un jeune homme pose fièrement devant le feu qu'il a bâti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416" cy="175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FD3" w:rsidRPr="00FC7FFA">
        <w:rPr>
          <w:b/>
          <w:noProof/>
        </w:rPr>
        <w:t xml:space="preserve">  </w:t>
      </w:r>
      <w:r w:rsidR="009E0FD3" w:rsidRPr="00FC7FFA">
        <w:rPr>
          <w:rFonts w:cs="Arial"/>
          <w:color w:val="155D7F"/>
          <w:szCs w:val="24"/>
        </w:rPr>
        <w:t xml:space="preserve"> </w:t>
      </w:r>
    </w:p>
    <w:p w14:paraId="7FD53E96" w14:textId="18375D10" w:rsidR="00662E66" w:rsidRPr="00FC7FFA" w:rsidRDefault="00662E66" w:rsidP="006F010A">
      <w:pPr>
        <w:jc w:val="left"/>
      </w:pPr>
    </w:p>
    <w:sectPr w:rsidR="00662E66" w:rsidRPr="00FC7FFA" w:rsidSect="004F4540">
      <w:type w:val="continuous"/>
      <w:pgSz w:w="12240" w:h="15840"/>
      <w:pgMar w:top="360" w:right="900" w:bottom="180" w:left="851" w:header="450" w:footer="6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0A963" w14:textId="77777777" w:rsidR="00015239" w:rsidRDefault="00015239">
      <w:pPr>
        <w:spacing w:after="0"/>
      </w:pPr>
      <w:r>
        <w:separator/>
      </w:r>
    </w:p>
  </w:endnote>
  <w:endnote w:type="continuationSeparator" w:id="0">
    <w:p w14:paraId="46EF489D" w14:textId="77777777" w:rsidR="00015239" w:rsidRDefault="000152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g Sans Semi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ag Sans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B039A" w14:textId="77777777" w:rsidR="00263A93" w:rsidRDefault="00263A93" w:rsidP="00263A93">
    <w:pPr>
      <w:jc w:val="left"/>
      <w:rPr>
        <w:rFonts w:cs="Arial"/>
      </w:rPr>
    </w:pPr>
    <w:r>
      <w:rPr>
        <w:rFonts w:cs="Arial"/>
      </w:rPr>
      <w:t xml:space="preserve">Pour inscription : </w:t>
    </w:r>
  </w:p>
  <w:p w14:paraId="3DDB6936" w14:textId="178987EE" w:rsidR="0028265E" w:rsidRPr="00263A93" w:rsidRDefault="00263A93" w:rsidP="00263A93">
    <w:pPr>
      <w:jc w:val="left"/>
      <w:rPr>
        <w:rFonts w:cs="Arial"/>
      </w:rPr>
    </w:pPr>
    <w:r>
      <w:rPr>
        <w:rFonts w:cs="Arial"/>
      </w:rPr>
      <w:t>najla.noori</w:t>
    </w:r>
    <w:r w:rsidRPr="00E73C0E">
      <w:rPr>
        <w:rFonts w:cs="Arial"/>
      </w:rPr>
      <w:t xml:space="preserve">@inca.ca     </w:t>
    </w:r>
    <w:r w:rsidRPr="00E73C0E">
      <w:rPr>
        <w:rFonts w:cs="Arial"/>
      </w:rPr>
      <w:br/>
      <w:t>1-800-465-4622 p.</w:t>
    </w:r>
    <w:r>
      <w:rPr>
        <w:rFonts w:cs="Arial"/>
      </w:rPr>
      <w:t>232</w:t>
    </w:r>
    <w:r w:rsidR="009E0FD3">
      <w:rPr>
        <w:rFonts w:ascii="Century Gothic" w:hAnsi="Century Gothic"/>
        <w:b/>
        <w:noProof/>
        <w:color w:val="FFFFFF"/>
      </w:rPr>
      <w:drawing>
        <wp:anchor distT="0" distB="0" distL="114300" distR="114300" simplePos="0" relativeHeight="251658240" behindDoc="1" locked="0" layoutInCell="1" allowOverlap="1" wp14:anchorId="4CEA4C0E" wp14:editId="2AF4191B">
          <wp:simplePos x="0" y="0"/>
          <wp:positionH relativeFrom="column">
            <wp:posOffset>5528945</wp:posOffset>
          </wp:positionH>
          <wp:positionV relativeFrom="paragraph">
            <wp:posOffset>-34925</wp:posOffset>
          </wp:positionV>
          <wp:extent cx="1394460" cy="717550"/>
          <wp:effectExtent l="0" t="0" r="0" b="635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E1165" w14:textId="51E002EB" w:rsidR="0028265E" w:rsidRDefault="00733B8F" w:rsidP="00A85374">
    <w:pPr>
      <w:jc w:val="left"/>
      <w:rPr>
        <w:rFonts w:cs="Arial"/>
      </w:rPr>
    </w:pPr>
    <w:r>
      <w:rPr>
        <w:rFonts w:cs="Arial"/>
      </w:rPr>
      <w:t xml:space="preserve">Pour inscription : </w:t>
    </w:r>
  </w:p>
  <w:p w14:paraId="58A5B1C4" w14:textId="49918414" w:rsidR="00A85374" w:rsidRPr="00E73C0E" w:rsidRDefault="00A85374" w:rsidP="00A85374">
    <w:pPr>
      <w:jc w:val="left"/>
      <w:rPr>
        <w:rFonts w:cs="Arial"/>
      </w:rPr>
    </w:pPr>
    <w:r>
      <w:rPr>
        <w:rFonts w:cs="Arial"/>
      </w:rPr>
      <w:t>Najla.noori</w:t>
    </w:r>
    <w:r w:rsidR="00733B8F" w:rsidRPr="00E73C0E">
      <w:rPr>
        <w:rFonts w:cs="Arial"/>
      </w:rPr>
      <w:t xml:space="preserve">@inca.ca     </w:t>
    </w:r>
    <w:r w:rsidR="00733B8F" w:rsidRPr="00E73C0E">
      <w:rPr>
        <w:rFonts w:cs="Arial"/>
      </w:rPr>
      <w:br/>
      <w:t>1-800-465-4622 p.</w:t>
    </w:r>
    <w:r>
      <w:rPr>
        <w:rFonts w:cs="Arial"/>
      </w:rPr>
      <w:t>232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870C9" w14:textId="77777777" w:rsidR="00015239" w:rsidRDefault="00015239">
      <w:pPr>
        <w:spacing w:after="0"/>
      </w:pPr>
      <w:r>
        <w:separator/>
      </w:r>
    </w:p>
  </w:footnote>
  <w:footnote w:type="continuationSeparator" w:id="0">
    <w:p w14:paraId="602B3813" w14:textId="77777777" w:rsidR="00015239" w:rsidRDefault="000152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D050D" w14:textId="69E7BB58" w:rsidR="0028265E" w:rsidRPr="00A93085" w:rsidRDefault="0028265E" w:rsidP="0083051E">
    <w:pPr>
      <w:pStyle w:val="En-tte"/>
    </w:pPr>
  </w:p>
  <w:p w14:paraId="7E37995D" w14:textId="77777777" w:rsidR="0028265E" w:rsidRDefault="002826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9860" w14:textId="77777777" w:rsidR="0028265E" w:rsidRDefault="0028265E" w:rsidP="00E958C9">
    <w:pPr>
      <w:pStyle w:val="En-tte"/>
      <w:ind w:left="-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B3B84"/>
    <w:multiLevelType w:val="hybridMultilevel"/>
    <w:tmpl w:val="01905C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901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D3"/>
    <w:rsid w:val="00015239"/>
    <w:rsid w:val="00021A3C"/>
    <w:rsid w:val="00051C40"/>
    <w:rsid w:val="00095F9F"/>
    <w:rsid w:val="000B1B75"/>
    <w:rsid w:val="00151351"/>
    <w:rsid w:val="001A515E"/>
    <w:rsid w:val="001B6B89"/>
    <w:rsid w:val="001E0B82"/>
    <w:rsid w:val="001F580C"/>
    <w:rsid w:val="00202D40"/>
    <w:rsid w:val="00263A93"/>
    <w:rsid w:val="00277CA5"/>
    <w:rsid w:val="0028265E"/>
    <w:rsid w:val="002B0566"/>
    <w:rsid w:val="002B1FB2"/>
    <w:rsid w:val="002B3466"/>
    <w:rsid w:val="002C2547"/>
    <w:rsid w:val="002E3147"/>
    <w:rsid w:val="0038030D"/>
    <w:rsid w:val="003C1D02"/>
    <w:rsid w:val="003C228C"/>
    <w:rsid w:val="004162F3"/>
    <w:rsid w:val="00422C7E"/>
    <w:rsid w:val="00422D80"/>
    <w:rsid w:val="00447873"/>
    <w:rsid w:val="00450C3B"/>
    <w:rsid w:val="004552C6"/>
    <w:rsid w:val="004A3C4D"/>
    <w:rsid w:val="004E1F17"/>
    <w:rsid w:val="004F3C81"/>
    <w:rsid w:val="004F4540"/>
    <w:rsid w:val="005134FA"/>
    <w:rsid w:val="005B197D"/>
    <w:rsid w:val="005B66B5"/>
    <w:rsid w:val="005B6D09"/>
    <w:rsid w:val="005D5A4F"/>
    <w:rsid w:val="005E2F37"/>
    <w:rsid w:val="005E2F5A"/>
    <w:rsid w:val="00602A71"/>
    <w:rsid w:val="0061365F"/>
    <w:rsid w:val="00615666"/>
    <w:rsid w:val="00616603"/>
    <w:rsid w:val="00622118"/>
    <w:rsid w:val="00631975"/>
    <w:rsid w:val="0064074A"/>
    <w:rsid w:val="00640F30"/>
    <w:rsid w:val="00662E66"/>
    <w:rsid w:val="00670335"/>
    <w:rsid w:val="00680B87"/>
    <w:rsid w:val="006B0C0F"/>
    <w:rsid w:val="006B73B6"/>
    <w:rsid w:val="006F010A"/>
    <w:rsid w:val="006F080C"/>
    <w:rsid w:val="00733B8F"/>
    <w:rsid w:val="0074731F"/>
    <w:rsid w:val="00763806"/>
    <w:rsid w:val="008267AF"/>
    <w:rsid w:val="0084708A"/>
    <w:rsid w:val="00880D24"/>
    <w:rsid w:val="00885463"/>
    <w:rsid w:val="00892DA8"/>
    <w:rsid w:val="008A2A32"/>
    <w:rsid w:val="008C621C"/>
    <w:rsid w:val="00912F6E"/>
    <w:rsid w:val="009141C2"/>
    <w:rsid w:val="00926408"/>
    <w:rsid w:val="00931D8A"/>
    <w:rsid w:val="0096394B"/>
    <w:rsid w:val="009815CC"/>
    <w:rsid w:val="009975F2"/>
    <w:rsid w:val="009A2234"/>
    <w:rsid w:val="009B5C41"/>
    <w:rsid w:val="009C5D1F"/>
    <w:rsid w:val="009D1218"/>
    <w:rsid w:val="009D4850"/>
    <w:rsid w:val="009E0FD3"/>
    <w:rsid w:val="009E77F0"/>
    <w:rsid w:val="00A00B38"/>
    <w:rsid w:val="00A34BE2"/>
    <w:rsid w:val="00A576A6"/>
    <w:rsid w:val="00A644F6"/>
    <w:rsid w:val="00A70A03"/>
    <w:rsid w:val="00A85374"/>
    <w:rsid w:val="00AD53BE"/>
    <w:rsid w:val="00AE7DFB"/>
    <w:rsid w:val="00B25EB0"/>
    <w:rsid w:val="00B46DF4"/>
    <w:rsid w:val="00B74B4E"/>
    <w:rsid w:val="00B81C39"/>
    <w:rsid w:val="00B84A2B"/>
    <w:rsid w:val="00BA53E3"/>
    <w:rsid w:val="00BB2F58"/>
    <w:rsid w:val="00BE448B"/>
    <w:rsid w:val="00C10E2C"/>
    <w:rsid w:val="00C34384"/>
    <w:rsid w:val="00C547E9"/>
    <w:rsid w:val="00CE7073"/>
    <w:rsid w:val="00D10E45"/>
    <w:rsid w:val="00D112EE"/>
    <w:rsid w:val="00D17AE9"/>
    <w:rsid w:val="00D55BA4"/>
    <w:rsid w:val="00D67A91"/>
    <w:rsid w:val="00D702A9"/>
    <w:rsid w:val="00D95F34"/>
    <w:rsid w:val="00DB3635"/>
    <w:rsid w:val="00DD02E9"/>
    <w:rsid w:val="00E034A7"/>
    <w:rsid w:val="00E27ECE"/>
    <w:rsid w:val="00E428A0"/>
    <w:rsid w:val="00E430F9"/>
    <w:rsid w:val="00E44723"/>
    <w:rsid w:val="00E46CD1"/>
    <w:rsid w:val="00E621B9"/>
    <w:rsid w:val="00ED056D"/>
    <w:rsid w:val="00EE3ACB"/>
    <w:rsid w:val="00EF60C2"/>
    <w:rsid w:val="00F13377"/>
    <w:rsid w:val="00F43D12"/>
    <w:rsid w:val="00F46820"/>
    <w:rsid w:val="00F65719"/>
    <w:rsid w:val="00F752D5"/>
    <w:rsid w:val="00F85A2E"/>
    <w:rsid w:val="00FC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E0D2A"/>
  <w15:chartTrackingRefBased/>
  <w15:docId w15:val="{9A271955-37BA-4E64-9D4A-95C3128E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8"/>
        <w:szCs w:val="22"/>
        <w:lang w:val="fr-CA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right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E0FD3"/>
    <w:rPr>
      <w:color w:val="0000FF"/>
      <w:u w:val="single"/>
    </w:rPr>
  </w:style>
  <w:style w:type="paragraph" w:styleId="En-tte">
    <w:name w:val="header"/>
    <w:basedOn w:val="Normal"/>
    <w:link w:val="En-tteCar"/>
    <w:rsid w:val="009E0FD3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8"/>
    </w:rPr>
  </w:style>
  <w:style w:type="character" w:customStyle="1" w:styleId="En-tteCar">
    <w:name w:val="En-tête Car"/>
    <w:basedOn w:val="Policepardfaut"/>
    <w:link w:val="En-tte"/>
    <w:rsid w:val="009E0FD3"/>
    <w:rPr>
      <w:rFonts w:eastAsia="Times New Roman" w:cs="Times New Roman"/>
      <w:szCs w:val="28"/>
    </w:rPr>
  </w:style>
  <w:style w:type="paragraph" w:styleId="Pieddepage">
    <w:name w:val="footer"/>
    <w:basedOn w:val="Normal"/>
    <w:link w:val="PieddepageCar"/>
    <w:rsid w:val="009E0FD3"/>
    <w:pPr>
      <w:tabs>
        <w:tab w:val="center" w:pos="4320"/>
        <w:tab w:val="right" w:pos="8640"/>
      </w:tabs>
      <w:spacing w:after="0"/>
      <w:jc w:val="left"/>
    </w:pPr>
    <w:rPr>
      <w:rFonts w:eastAsia="Times New Roman" w:cs="Times New Roman"/>
      <w:szCs w:val="28"/>
    </w:rPr>
  </w:style>
  <w:style w:type="character" w:customStyle="1" w:styleId="PieddepageCar">
    <w:name w:val="Pied de page Car"/>
    <w:basedOn w:val="Policepardfaut"/>
    <w:link w:val="Pieddepage"/>
    <w:rsid w:val="009E0FD3"/>
    <w:rPr>
      <w:rFonts w:eastAsia="Times New Roman" w:cs="Times New Roman"/>
      <w:szCs w:val="28"/>
    </w:rPr>
  </w:style>
  <w:style w:type="paragraph" w:customStyle="1" w:styleId="MediumGrid21">
    <w:name w:val="Medium Grid 21"/>
    <w:uiPriority w:val="1"/>
    <w:qFormat/>
    <w:rsid w:val="009E0FD3"/>
    <w:pPr>
      <w:spacing w:after="0"/>
      <w:jc w:val="left"/>
    </w:pPr>
    <w:rPr>
      <w:rFonts w:eastAsia="Times New Roman" w:cs="Times New Roman"/>
      <w:szCs w:val="28"/>
      <w:lang w:val="en-US"/>
    </w:rPr>
  </w:style>
  <w:style w:type="paragraph" w:styleId="Paragraphedeliste">
    <w:name w:val="List Paragraph"/>
    <w:basedOn w:val="Normal"/>
    <w:uiPriority w:val="34"/>
    <w:unhideWhenUsed/>
    <w:qFormat/>
    <w:rsid w:val="009E0FD3"/>
    <w:pPr>
      <w:spacing w:after="200" w:line="276" w:lineRule="auto"/>
      <w:ind w:left="720"/>
      <w:contextualSpacing/>
      <w:jc w:val="left"/>
    </w:pPr>
    <w:rPr>
      <w:rFonts w:ascii="Verdana" w:eastAsia="Calibri" w:hAnsi="Verdana" w:cs="Cordia New"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6F010A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4F3C81"/>
    <w:pPr>
      <w:spacing w:after="0"/>
      <w:jc w:val="left"/>
    </w:pPr>
  </w:style>
  <w:style w:type="character" w:styleId="Lienhypertextesuivivisit">
    <w:name w:val="FollowedHyperlink"/>
    <w:basedOn w:val="Policepardfaut"/>
    <w:uiPriority w:val="99"/>
    <w:semiHidden/>
    <w:unhideWhenUsed/>
    <w:rsid w:val="006319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hyperlink" Target="https://www.cnib.ca/en/event?day_of_week=&amp;field_event_category_target_id=All&amp;field_event_type_target_id=380&amp;field_region_target_id=252&amp;region=q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hyperlink" Target="mailto:salma.moudrika@inca.ca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cniblakejoe.campbrainregistration.com/?queueittoken=e_globalthrottle~ts_1770056194~ce_true~q_2ae6086a-1523-4195-823c-765819a95eda~rt_queue~h_eb70c0cbf45516d39a5415ff75ea7be5c66d673054b709ddb7f2d78e7eb813cf" TargetMode="External"/><Relationship Id="rId32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31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31b3ab-0ba5-41fe-9212-990d3a6213dd">
      <Terms xmlns="http://schemas.microsoft.com/office/infopath/2007/PartnerControls"/>
    </lcf76f155ced4ddcb4097134ff3c332f>
    <TaxCatchAll xmlns="dbf127ae-3b48-4700-a3b3-afc2ae4196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E4D1A12F60B409C8FE68F55582ECF" ma:contentTypeVersion="11" ma:contentTypeDescription="Crée un document." ma:contentTypeScope="" ma:versionID="2890e48d968427b9477b0e8fc747ff1a">
  <xsd:schema xmlns:xsd="http://www.w3.org/2001/XMLSchema" xmlns:xs="http://www.w3.org/2001/XMLSchema" xmlns:p="http://schemas.microsoft.com/office/2006/metadata/properties" xmlns:ns2="0b31b3ab-0ba5-41fe-9212-990d3a6213dd" xmlns:ns3="dbf127ae-3b48-4700-a3b3-afc2ae4196b4" targetNamespace="http://schemas.microsoft.com/office/2006/metadata/properties" ma:root="true" ma:fieldsID="6307607cb8ad4b74aef7b980ac431f36" ns2:_="" ns3:_="">
    <xsd:import namespace="0b31b3ab-0ba5-41fe-9212-990d3a6213dd"/>
    <xsd:import namespace="dbf127ae-3b48-4700-a3b3-afc2ae4196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1b3ab-0ba5-41fe-9212-990d3a621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792b97e-a1ac-4342-99f9-0edbd5c820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127ae-3b48-4700-a3b3-afc2ae4196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79b2b7-bc13-4405-b034-db3e6edd8099}" ma:internalName="TaxCatchAll" ma:showField="CatchAllData" ma:web="dbf127ae-3b48-4700-a3b3-afc2ae4196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35DAFC-6A47-4AB7-983B-C8D6E10B2F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76C1A8-CFE0-49AD-908E-CF8508B6826D}">
  <ds:schemaRefs>
    <ds:schemaRef ds:uri="http://schemas.microsoft.com/office/2006/metadata/properties"/>
    <ds:schemaRef ds:uri="http://schemas.microsoft.com/office/infopath/2007/PartnerControls"/>
    <ds:schemaRef ds:uri="0b31b3ab-0ba5-41fe-9212-990d3a6213dd"/>
    <ds:schemaRef ds:uri="dbf127ae-3b48-4700-a3b3-afc2ae4196b4"/>
  </ds:schemaRefs>
</ds:datastoreItem>
</file>

<file path=customXml/itemProps3.xml><?xml version="1.0" encoding="utf-8"?>
<ds:datastoreItem xmlns:ds="http://schemas.openxmlformats.org/officeDocument/2006/customXml" ds:itemID="{727AF9D9-95CF-45FB-BC34-0183B4200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1b3ab-0ba5-41fe-9212-990d3a6213dd"/>
    <ds:schemaRef ds:uri="dbf127ae-3b48-4700-a3b3-afc2ae419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Pages>6</Pages>
  <Words>844</Words>
  <Characters>4340</Characters>
  <Application>Microsoft Office Word</Application>
  <DocSecurity>0</DocSecurity>
  <Lines>166</Lines>
  <Paragraphs>75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Najla Noori</dc:creator>
  <cp:keywords/>
  <dc:description/>
  <cp:lastModifiedBy>Salma Moudrika</cp:lastModifiedBy>
  <cp:revision>12</cp:revision>
  <dcterms:created xsi:type="dcterms:W3CDTF">2025-01-09T16:19:00Z</dcterms:created>
  <dcterms:modified xsi:type="dcterms:W3CDTF">2026-02-02T21:07:00Z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0x0101003D7E4D1A12F60B409C8FE68F55582ECF</vt:lpwstr>
  </property>
  <property fmtid="{D5CDD505-2E9C-101B-9397-08002B2CF9AE}" pid="3" name="MediaServiceImageTags">
    <vt:lpwstr/>
  </property>
</Properties>
</file>