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D63E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sz w:val="32"/>
          <w:szCs w:val="32"/>
          <w:lang w:val="en-US"/>
        </w:rPr>
        <w:t>BEGIN PRODUCER’S NOTE:</w:t>
      </w:r>
    </w:p>
    <w:p w14:paraId="5D34E31C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sz w:val="32"/>
          <w:szCs w:val="32"/>
          <w:lang w:val="en-US"/>
        </w:rPr>
        <w:t>In this document, icons are reproduced by their meaning in brackets.</w:t>
      </w:r>
    </w:p>
    <w:p w14:paraId="50F99A2A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sz w:val="32"/>
          <w:szCs w:val="32"/>
          <w:lang w:val="en-US"/>
        </w:rPr>
        <w:t>END PRODUCER’S NOTE.</w:t>
      </w:r>
    </w:p>
    <w:p w14:paraId="129C13CE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8B07173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BEGIN COVER PAGE</w:t>
      </w:r>
    </w:p>
    <w:p w14:paraId="73FCF150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9C26E2B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Guide to the federal election</w:t>
      </w:r>
    </w:p>
    <w:p w14:paraId="430934DF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533E3344" w14:textId="77777777" w:rsidR="001C0EA5" w:rsidRPr="00B0668F" w:rsidRDefault="001D5FD0" w:rsidP="001D5FD0">
      <w:pPr>
        <w:pStyle w:val="Header"/>
        <w:rPr>
          <w:rFonts w:ascii="Arial" w:hAnsi="Arial" w:cs="Arial"/>
          <w:b/>
          <w:sz w:val="32"/>
          <w:szCs w:val="32"/>
          <w:lang w:val="en-US"/>
        </w:rPr>
      </w:pPr>
      <w:r w:rsidRPr="00B0668F">
        <w:rPr>
          <w:rFonts w:ascii="Arial" w:hAnsi="Arial" w:cs="Arial"/>
          <w:b/>
          <w:sz w:val="32"/>
          <w:szCs w:val="32"/>
          <w:lang w:val="en-US"/>
        </w:rPr>
        <w:t xml:space="preserve">FEDERAL ELECTION / </w:t>
      </w:r>
      <w:r w:rsidR="001C0EA5" w:rsidRPr="00B0668F">
        <w:rPr>
          <w:rFonts w:ascii="Arial" w:hAnsi="Arial" w:cs="Arial"/>
          <w:b/>
          <w:color w:val="000000" w:themeColor="text1"/>
          <w:sz w:val="32"/>
          <w:szCs w:val="32"/>
        </w:rPr>
        <w:t>MONDAY, OCTOBER 21</w:t>
      </w:r>
    </w:p>
    <w:p w14:paraId="144192E5" w14:textId="77777777" w:rsidR="001C0EA5" w:rsidRPr="00B0668F" w:rsidRDefault="001C0EA5" w:rsidP="001C0EA5">
      <w:pPr>
        <w:pStyle w:val="Header"/>
        <w:rPr>
          <w:rFonts w:ascii="Arial" w:hAnsi="Arial" w:cs="Arial"/>
          <w:b/>
          <w:sz w:val="32"/>
          <w:szCs w:val="32"/>
          <w:lang w:val="en-US"/>
        </w:rPr>
      </w:pPr>
      <w:r w:rsidRPr="00B0668F">
        <w:rPr>
          <w:rFonts w:ascii="Arial" w:hAnsi="Arial" w:cs="Arial"/>
          <w:b/>
          <w:sz w:val="32"/>
          <w:szCs w:val="32"/>
          <w:lang w:val="en-US"/>
        </w:rPr>
        <w:t>#</w:t>
      </w:r>
      <w:proofErr w:type="spellStart"/>
      <w:r w:rsidRPr="00B0668F">
        <w:rPr>
          <w:rFonts w:ascii="Arial" w:hAnsi="Arial" w:cs="Arial"/>
          <w:b/>
          <w:sz w:val="32"/>
          <w:szCs w:val="32"/>
          <w:lang w:val="en-US"/>
        </w:rPr>
        <w:t>ItsOurVote</w:t>
      </w:r>
      <w:proofErr w:type="spellEnd"/>
    </w:p>
    <w:p w14:paraId="32AD10D7" w14:textId="77777777" w:rsidR="001C0EA5" w:rsidRPr="00B0668F" w:rsidRDefault="001C0EA5" w:rsidP="001C0EA5">
      <w:pPr>
        <w:pStyle w:val="Header"/>
        <w:rPr>
          <w:rFonts w:ascii="Arial" w:hAnsi="Arial" w:cs="Arial"/>
          <w:sz w:val="32"/>
          <w:szCs w:val="32"/>
        </w:rPr>
      </w:pPr>
      <w:r w:rsidRPr="00B0668F">
        <w:rPr>
          <w:rFonts w:ascii="Arial" w:hAnsi="Arial" w:cs="Arial"/>
          <w:sz w:val="32"/>
          <w:szCs w:val="32"/>
        </w:rPr>
        <w:t>[Twitter]</w:t>
      </w:r>
    </w:p>
    <w:p w14:paraId="346BE40B" w14:textId="77777777" w:rsidR="001C0EA5" w:rsidRPr="00B0668F" w:rsidRDefault="001C0EA5" w:rsidP="001C0EA5">
      <w:pPr>
        <w:pStyle w:val="Header"/>
        <w:rPr>
          <w:rFonts w:ascii="Arial" w:hAnsi="Arial" w:cs="Arial"/>
          <w:sz w:val="32"/>
          <w:szCs w:val="32"/>
        </w:rPr>
      </w:pPr>
      <w:r w:rsidRPr="00B0668F">
        <w:rPr>
          <w:rFonts w:ascii="Arial" w:hAnsi="Arial" w:cs="Arial"/>
          <w:sz w:val="32"/>
          <w:szCs w:val="32"/>
        </w:rPr>
        <w:t>[Facebook]</w:t>
      </w:r>
    </w:p>
    <w:p w14:paraId="2A184EF7" w14:textId="77777777" w:rsidR="001C0EA5" w:rsidRPr="00B0668F" w:rsidRDefault="001C0EA5" w:rsidP="001C0EA5">
      <w:pPr>
        <w:pStyle w:val="Header"/>
        <w:rPr>
          <w:rFonts w:ascii="Arial" w:hAnsi="Arial" w:cs="Arial"/>
          <w:sz w:val="32"/>
          <w:szCs w:val="32"/>
        </w:rPr>
      </w:pPr>
      <w:r w:rsidRPr="00B0668F">
        <w:rPr>
          <w:rFonts w:ascii="Arial" w:hAnsi="Arial" w:cs="Arial"/>
          <w:sz w:val="32"/>
          <w:szCs w:val="32"/>
        </w:rPr>
        <w:t>[Instagram]</w:t>
      </w:r>
    </w:p>
    <w:p w14:paraId="019A32D3" w14:textId="77777777" w:rsidR="001C0EA5" w:rsidRPr="00B0668F" w:rsidRDefault="001C0EA5" w:rsidP="001C0EA5">
      <w:pPr>
        <w:pStyle w:val="Header"/>
        <w:rPr>
          <w:rFonts w:ascii="Arial" w:hAnsi="Arial" w:cs="Arial"/>
          <w:sz w:val="32"/>
          <w:szCs w:val="32"/>
        </w:rPr>
      </w:pPr>
      <w:r w:rsidRPr="00B0668F">
        <w:rPr>
          <w:rFonts w:ascii="Arial" w:hAnsi="Arial" w:cs="Arial"/>
          <w:sz w:val="32"/>
          <w:szCs w:val="32"/>
        </w:rPr>
        <w:t>[YouTube]</w:t>
      </w:r>
    </w:p>
    <w:p w14:paraId="139C7B02" w14:textId="77777777" w:rsidR="001C0EA5" w:rsidRPr="00B0668F" w:rsidRDefault="001C0EA5" w:rsidP="001C0EA5">
      <w:pPr>
        <w:pStyle w:val="Header"/>
        <w:rPr>
          <w:rFonts w:ascii="Arial" w:hAnsi="Arial" w:cs="Arial"/>
          <w:sz w:val="32"/>
          <w:szCs w:val="32"/>
        </w:rPr>
      </w:pPr>
      <w:r w:rsidRPr="00B0668F">
        <w:rPr>
          <w:rFonts w:ascii="Arial" w:hAnsi="Arial" w:cs="Arial"/>
          <w:sz w:val="32"/>
          <w:szCs w:val="32"/>
        </w:rPr>
        <w:t>[LinkedIn]</w:t>
      </w:r>
    </w:p>
    <w:p w14:paraId="7527B199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ED536EE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36BFC25E" wp14:editId="7590524F">
            <wp:extent cx="3935187" cy="3205538"/>
            <wp:effectExtent l="0" t="0" r="8255" b="0"/>
            <wp:docPr id="1" name="Image 1" descr="BEGIN LOGO:&#10;X It's our Vote&#10;E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187" cy="320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8F964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1743C43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Visit </w:t>
      </w:r>
      <w:hyperlink r:id="rId6" w:history="1">
        <w:r w:rsidRPr="00B0668F">
          <w:rPr>
            <w:rStyle w:val="Hyperlink"/>
            <w:rFonts w:ascii="Arial" w:hAnsi="Arial" w:cs="Arial"/>
            <w:b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for the official information you need to vote</w:t>
      </w:r>
    </w:p>
    <w:p w14:paraId="63387C07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8FB0066" w14:textId="77777777" w:rsidR="001C0EA5" w:rsidRPr="00B0668F" w:rsidRDefault="001C0EA5" w:rsidP="001C0EA5">
      <w:pPr>
        <w:pStyle w:val="Default"/>
        <w:rPr>
          <w:rStyle w:val="A1"/>
          <w:rFonts w:ascii="Arial" w:hAnsi="Arial" w:cs="Arial"/>
          <w:color w:val="auto"/>
          <w:sz w:val="32"/>
          <w:szCs w:val="32"/>
        </w:rPr>
      </w:pPr>
      <w:r w:rsidRPr="00B0668F">
        <w:rPr>
          <w:rStyle w:val="A1"/>
          <w:rFonts w:ascii="Arial" w:hAnsi="Arial" w:cs="Arial"/>
          <w:color w:val="auto"/>
          <w:sz w:val="32"/>
          <w:szCs w:val="32"/>
        </w:rPr>
        <w:lastRenderedPageBreak/>
        <w:t>1-800-463-6868</w:t>
      </w:r>
    </w:p>
    <w:p w14:paraId="204AFE8E" w14:textId="77777777" w:rsidR="001C0EA5" w:rsidRPr="00B0668F" w:rsidRDefault="00B0668F" w:rsidP="001C0EA5">
      <w:pPr>
        <w:pStyle w:val="Default"/>
        <w:rPr>
          <w:rStyle w:val="A1"/>
          <w:rFonts w:ascii="Arial" w:hAnsi="Arial" w:cs="Arial"/>
          <w:b w:val="0"/>
          <w:color w:val="auto"/>
          <w:sz w:val="32"/>
          <w:szCs w:val="32"/>
        </w:rPr>
      </w:pPr>
      <w:hyperlink r:id="rId7" w:history="1">
        <w:r w:rsidR="001C0EA5" w:rsidRPr="00B0668F">
          <w:rPr>
            <w:rStyle w:val="Hyperlink"/>
            <w:rFonts w:ascii="Arial" w:hAnsi="Arial" w:cs="Arial"/>
            <w:b/>
            <w:sz w:val="32"/>
            <w:szCs w:val="32"/>
          </w:rPr>
          <w:t>elections.ca</w:t>
        </w:r>
      </w:hyperlink>
    </w:p>
    <w:p w14:paraId="78145B95" w14:textId="77777777" w:rsidR="001C0EA5" w:rsidRPr="00B0668F" w:rsidRDefault="001C0EA5" w:rsidP="001C0EA5">
      <w:pPr>
        <w:pStyle w:val="Default"/>
        <w:rPr>
          <w:rStyle w:val="A1"/>
          <w:rFonts w:ascii="Arial" w:hAnsi="Arial" w:cs="Arial"/>
          <w:color w:val="auto"/>
          <w:sz w:val="32"/>
          <w:szCs w:val="32"/>
        </w:rPr>
      </w:pPr>
      <w:r w:rsidRPr="00B0668F">
        <w:rPr>
          <w:rStyle w:val="A1"/>
          <w:rFonts w:ascii="Arial" w:hAnsi="Arial" w:cs="Arial"/>
          <w:color w:val="auto"/>
          <w:sz w:val="32"/>
          <w:szCs w:val="32"/>
        </w:rPr>
        <w:t>TTY 1-800-361-8935</w:t>
      </w:r>
    </w:p>
    <w:p w14:paraId="400A66B4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A12DFBB" w14:textId="77777777" w:rsidR="002A1EB4" w:rsidRPr="00B0668F" w:rsidRDefault="002A1EB4" w:rsidP="002A1EB4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EC 9033</w:t>
      </w:r>
      <w:r w:rsidR="00E673F3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4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(0</w:t>
      </w:r>
      <w:r w:rsidR="00E673F3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8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/2019)</w:t>
      </w:r>
    </w:p>
    <w:p w14:paraId="711DE8B0" w14:textId="77777777" w:rsidR="002A1EB4" w:rsidRPr="00B0668F" w:rsidRDefault="002A1EB4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2374AD63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BEGIN LOGO:</w:t>
      </w:r>
    </w:p>
    <w:p w14:paraId="4E2C75C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Elections Canada</w:t>
      </w:r>
    </w:p>
    <w:p w14:paraId="1AAEF95C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END LOGO.</w:t>
      </w:r>
    </w:p>
    <w:p w14:paraId="45A0FC63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BFF441F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PRINT PAGE 1</w:t>
      </w:r>
    </w:p>
    <w:p w14:paraId="1AE53128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59B817A" w14:textId="77777777" w:rsidR="001C0EA5" w:rsidRPr="00B0668F" w:rsidRDefault="001C0EA5" w:rsidP="001C0EA5">
      <w:pPr>
        <w:pStyle w:val="Heading1"/>
        <w:rPr>
          <w:rFonts w:ascii="Arial" w:hAnsi="Arial" w:cs="Arial"/>
          <w:sz w:val="32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CA"/>
        </w:rPr>
        <w:t>Voter’s checklist</w:t>
      </w:r>
    </w:p>
    <w:p w14:paraId="19C31D2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D4165D5" w14:textId="77777777" w:rsidR="001C0EA5" w:rsidRPr="00B0668F" w:rsidRDefault="001C0EA5" w:rsidP="001C0EA5">
      <w:pPr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sz w:val="32"/>
          <w:szCs w:val="32"/>
          <w:lang w:val="en-US"/>
        </w:rPr>
        <w:t xml:space="preserve">□ </w:t>
      </w:r>
      <w:r w:rsidRPr="00B0668F">
        <w:rPr>
          <w:rStyle w:val="Heading2Char"/>
          <w:rFonts w:ascii="Arial" w:hAnsi="Arial" w:cs="Arial"/>
          <w:szCs w:val="32"/>
          <w:lang w:val="en-CA"/>
        </w:rPr>
        <w:t xml:space="preserve">Make sure you’re registered </w:t>
      </w:r>
      <w:r w:rsidRPr="00B0668F">
        <w:rPr>
          <w:rStyle w:val="Heading2Char"/>
          <w:rFonts w:ascii="Arial" w:hAnsi="Arial" w:cs="Arial"/>
          <w:b w:val="0"/>
          <w:szCs w:val="32"/>
          <w:lang w:val="en-CA"/>
        </w:rPr>
        <w:t>at your current address</w:t>
      </w:r>
    </w:p>
    <w:p w14:paraId="00EC9D5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B0668F">
        <w:rPr>
          <w:rFonts w:ascii="Arial" w:hAnsi="Arial" w:cs="Arial"/>
          <w:noProof/>
          <w:sz w:val="32"/>
          <w:szCs w:val="32"/>
          <w:lang w:eastAsia="fr-CA"/>
        </w:rPr>
        <w:drawing>
          <wp:inline distT="0" distB="0" distL="0" distR="0" wp14:anchorId="3CB28973" wp14:editId="284FD838">
            <wp:extent cx="1676400" cy="1219200"/>
            <wp:effectExtent l="0" t="0" r="0" b="0"/>
            <wp:docPr id="11" name="Image 11" descr="BEGIN PICTURE:&#10;Picture of a cellphone screen with a checkmark “Registered” on it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909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4A2381A4" w14:textId="77777777" w:rsidR="001C0EA5" w:rsidRPr="00B0668F" w:rsidRDefault="001C0EA5" w:rsidP="001C0EA5">
      <w:pPr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sz w:val="32"/>
          <w:szCs w:val="32"/>
          <w:lang w:val="en-US"/>
        </w:rPr>
        <w:t xml:space="preserve">□ </w:t>
      </w:r>
      <w:r w:rsidRPr="00B0668F">
        <w:rPr>
          <w:rStyle w:val="Heading2Char"/>
          <w:rFonts w:ascii="Arial" w:hAnsi="Arial" w:cs="Arial"/>
          <w:b w:val="0"/>
          <w:szCs w:val="32"/>
          <w:lang w:val="en-CA"/>
        </w:rPr>
        <w:t>Watch for your</w:t>
      </w:r>
      <w:r w:rsidRPr="00B0668F">
        <w:rPr>
          <w:rStyle w:val="Heading2Char"/>
          <w:rFonts w:ascii="Arial" w:hAnsi="Arial" w:cs="Arial"/>
          <w:szCs w:val="32"/>
          <w:lang w:val="en-CA"/>
        </w:rPr>
        <w:t xml:space="preserve"> voter information card </w:t>
      </w:r>
      <w:r w:rsidRPr="00B0668F">
        <w:rPr>
          <w:rStyle w:val="Heading2Char"/>
          <w:rFonts w:ascii="Arial" w:hAnsi="Arial" w:cs="Arial"/>
          <w:b w:val="0"/>
          <w:szCs w:val="32"/>
          <w:lang w:val="en-CA"/>
        </w:rPr>
        <w:t>in the mail</w:t>
      </w:r>
    </w:p>
    <w:p w14:paraId="4F3149EE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B0668F">
        <w:rPr>
          <w:rFonts w:ascii="Arial" w:hAnsi="Arial" w:cs="Arial"/>
          <w:noProof/>
          <w:sz w:val="32"/>
          <w:szCs w:val="32"/>
          <w:lang w:eastAsia="fr-CA"/>
        </w:rPr>
        <w:drawing>
          <wp:inline distT="0" distB="0" distL="0" distR="0" wp14:anchorId="1A26B536" wp14:editId="5A029C6D">
            <wp:extent cx="1678940" cy="1214755"/>
            <wp:effectExtent l="0" t="0" r="0" b="4445"/>
            <wp:docPr id="12" name="Image 12" descr="BEGIN PICTURE:&#10;A mailbox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0D6C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3785B988" w14:textId="77777777" w:rsidR="001C0EA5" w:rsidRPr="00B0668F" w:rsidRDefault="001C0EA5" w:rsidP="001C0EA5">
      <w:pPr>
        <w:rPr>
          <w:rStyle w:val="Heading2Char"/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US"/>
        </w:rPr>
        <w:t xml:space="preserve">□ </w:t>
      </w:r>
      <w:proofErr w:type="gramStart"/>
      <w:r w:rsidRPr="00B0668F">
        <w:rPr>
          <w:rStyle w:val="Heading2Char"/>
          <w:rFonts w:ascii="Arial" w:hAnsi="Arial" w:cs="Arial"/>
          <w:szCs w:val="32"/>
          <w:lang w:val="en-CA"/>
        </w:rPr>
        <w:t>Make a plan</w:t>
      </w:r>
      <w:proofErr w:type="gramEnd"/>
      <w:r w:rsidRPr="00B0668F">
        <w:rPr>
          <w:rStyle w:val="Heading2Char"/>
          <w:rFonts w:ascii="Arial" w:hAnsi="Arial" w:cs="Arial"/>
          <w:szCs w:val="32"/>
          <w:lang w:val="en-CA"/>
        </w:rPr>
        <w:t xml:space="preserve"> to vote</w:t>
      </w:r>
    </w:p>
    <w:p w14:paraId="202B7352" w14:textId="77777777" w:rsidR="005325AB" w:rsidRPr="00B0668F" w:rsidRDefault="005325AB" w:rsidP="001C0EA5">
      <w:pPr>
        <w:rPr>
          <w:rFonts w:ascii="Arial" w:hAnsi="Arial" w:cs="Arial"/>
          <w:sz w:val="32"/>
          <w:szCs w:val="32"/>
          <w:lang w:val="en-US"/>
        </w:rPr>
      </w:pPr>
      <w:r w:rsidRPr="00B0668F">
        <w:rPr>
          <w:rFonts w:ascii="Arial" w:hAnsi="Arial" w:cs="Arial"/>
          <w:noProof/>
          <w:sz w:val="32"/>
          <w:szCs w:val="32"/>
          <w:lang w:eastAsia="fr-CA"/>
        </w:rPr>
        <w:lastRenderedPageBreak/>
        <w:drawing>
          <wp:inline distT="0" distB="0" distL="0" distR="0" wp14:anchorId="3137EA33" wp14:editId="49206FE2">
            <wp:extent cx="1713963" cy="1256145"/>
            <wp:effectExtent l="0" t="0" r="635" b="1270"/>
            <wp:docPr id="22" name="Image 22" descr="BEGIN PICTURE:&#10;A calendar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04" cy="125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CD4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At your assigned polling station on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election day, October 21</w:t>
      </w:r>
    </w:p>
    <w:p w14:paraId="4D1626DB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</w:p>
    <w:p w14:paraId="65DD7D24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7C710445" wp14:editId="16BDBCBC">
            <wp:extent cx="1571947" cy="1237222"/>
            <wp:effectExtent l="0" t="0" r="9525" b="1270"/>
            <wp:docPr id="2" name="Image 2" descr="BEGIN PICTURE:&#10;A ballot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6" cy="1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C942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E33DA7E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At your assigned polling station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on advance polling days, October 11, 12, 13 or 14</w:t>
      </w:r>
    </w:p>
    <w:p w14:paraId="5651F4CE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</w:p>
    <w:p w14:paraId="2129655E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07FE40E8" wp14:editId="400CB822">
            <wp:extent cx="1571947" cy="1283222"/>
            <wp:effectExtent l="0" t="0" r="0" b="0"/>
            <wp:docPr id="4" name="Image 4" descr="BEGIN PICTURE:&#10;A calendar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06" cy="12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29B84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</w:p>
    <w:p w14:paraId="66B50505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At any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Elections Canada office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across Canada,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before October 15, 6:00 p.m.</w:t>
      </w:r>
    </w:p>
    <w:p w14:paraId="498E8A80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</w:p>
    <w:p w14:paraId="7C6429BC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4300BE80" wp14:editId="0E991FA7">
            <wp:extent cx="1417834" cy="1405314"/>
            <wp:effectExtent l="0" t="0" r="0" b="4445"/>
            <wp:docPr id="5" name="Image 5" descr="BEGIN PICTURE:&#10;An Elections Canada office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70" cy="14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1E50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</w:p>
    <w:p w14:paraId="4B71B735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lastRenderedPageBreak/>
        <w:t>By mail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: visit </w:t>
      </w:r>
      <w:hyperlink r:id="rId14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to find out more (deadlines apply)</w:t>
      </w:r>
    </w:p>
    <w:p w14:paraId="648E456B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109F98E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235FF368" wp14:editId="330996ED">
            <wp:extent cx="1417834" cy="1142708"/>
            <wp:effectExtent l="0" t="0" r="0" b="635"/>
            <wp:docPr id="6" name="Image 6" descr="BEGIN PICTURE:&#10;An envelope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96" cy="11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94B4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BD0883F" w14:textId="77777777" w:rsidR="006354F1" w:rsidRPr="00B0668F" w:rsidRDefault="006354F1" w:rsidP="006354F1">
      <w:pPr>
        <w:pStyle w:val="Heading2"/>
        <w:rPr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Cs w:val="32"/>
          <w:lang w:val="en-CA"/>
        </w:rPr>
        <w:t xml:space="preserve">□ </w:t>
      </w:r>
      <w:r w:rsidRPr="00B0668F">
        <w:rPr>
          <w:rFonts w:ascii="Arial" w:hAnsi="Arial" w:cs="Arial"/>
          <w:b w:val="0"/>
          <w:szCs w:val="32"/>
          <w:lang w:val="en-CA"/>
        </w:rPr>
        <w:t>Find out</w:t>
      </w:r>
      <w:r w:rsidRPr="00B0668F">
        <w:rPr>
          <w:rFonts w:ascii="Arial" w:hAnsi="Arial" w:cs="Arial"/>
          <w:szCs w:val="32"/>
          <w:lang w:val="en-CA"/>
        </w:rPr>
        <w:t xml:space="preserve"> who the candidates are </w:t>
      </w:r>
      <w:r w:rsidRPr="00B0668F">
        <w:rPr>
          <w:rFonts w:ascii="Arial" w:hAnsi="Arial" w:cs="Arial"/>
          <w:b w:val="0"/>
          <w:szCs w:val="32"/>
          <w:lang w:val="en-CA"/>
        </w:rPr>
        <w:t>in your riding</w:t>
      </w:r>
    </w:p>
    <w:p w14:paraId="4A079DF8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21441F11" w14:textId="77777777" w:rsidR="009D3B07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11EFDA24" wp14:editId="39905AF7">
            <wp:extent cx="1505904" cy="1089891"/>
            <wp:effectExtent l="0" t="0" r="0" b="0"/>
            <wp:docPr id="3" name="Image 3" descr="BEGIN PICTURE:&#10;A list of candidates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62" cy="108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9F33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1B04111" w14:textId="77777777" w:rsidR="006354F1" w:rsidRPr="00B0668F" w:rsidRDefault="006354F1" w:rsidP="006354F1">
      <w:pPr>
        <w:pStyle w:val="Heading2"/>
        <w:rPr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Cs w:val="32"/>
          <w:lang w:val="en-CA"/>
        </w:rPr>
        <w:t xml:space="preserve">□ Bring ID </w:t>
      </w:r>
      <w:r w:rsidRPr="00B0668F">
        <w:rPr>
          <w:rFonts w:ascii="Arial" w:hAnsi="Arial" w:cs="Arial"/>
          <w:b w:val="0"/>
          <w:szCs w:val="32"/>
          <w:lang w:val="en-CA"/>
        </w:rPr>
        <w:t>when you go to vote</w:t>
      </w:r>
    </w:p>
    <w:p w14:paraId="21BD0557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B829E1D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71FE7EEF" wp14:editId="4B58826C">
            <wp:extent cx="1560830" cy="1145540"/>
            <wp:effectExtent l="0" t="0" r="1270" b="0"/>
            <wp:docPr id="21" name="Image 21" descr="BEGIN PICTURE:&#10;An ID card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8B1A1" w14:textId="77777777" w:rsidR="006354F1" w:rsidRPr="00B0668F" w:rsidRDefault="006354F1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BC320F7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This brochure is available in multiple languages at </w:t>
      </w:r>
      <w:hyperlink r:id="rId18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.</w:t>
      </w:r>
    </w:p>
    <w:p w14:paraId="47D47567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For other formats, such as braille, large print and audio, call us.</w:t>
      </w:r>
    </w:p>
    <w:p w14:paraId="3CA8C9CF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252D86D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Visit </w:t>
      </w:r>
      <w:hyperlink r:id="rId19" w:history="1">
        <w:r w:rsidRPr="00B0668F">
          <w:rPr>
            <w:rStyle w:val="Hyperlink"/>
            <w:rFonts w:ascii="Arial" w:hAnsi="Arial" w:cs="Arial"/>
            <w:b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for the official information you need to vote</w:t>
      </w:r>
    </w:p>
    <w:p w14:paraId="2F45995A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C18DDAD" w14:textId="77777777" w:rsidR="009D3B07" w:rsidRPr="00B0668F" w:rsidRDefault="009D3B07" w:rsidP="009D3B07">
      <w:pPr>
        <w:pStyle w:val="Default"/>
        <w:rPr>
          <w:rStyle w:val="A1"/>
          <w:rFonts w:ascii="Arial" w:hAnsi="Arial" w:cs="Arial"/>
          <w:color w:val="auto"/>
          <w:sz w:val="32"/>
          <w:szCs w:val="32"/>
        </w:rPr>
      </w:pPr>
      <w:r w:rsidRPr="00B0668F">
        <w:rPr>
          <w:rStyle w:val="A1"/>
          <w:rFonts w:ascii="Arial" w:hAnsi="Arial" w:cs="Arial"/>
          <w:color w:val="auto"/>
          <w:sz w:val="32"/>
          <w:szCs w:val="32"/>
        </w:rPr>
        <w:t>1-800-463-6868</w:t>
      </w:r>
    </w:p>
    <w:p w14:paraId="00FCF05F" w14:textId="77777777" w:rsidR="009D3B07" w:rsidRPr="00B0668F" w:rsidRDefault="00B0668F" w:rsidP="009D3B07">
      <w:pPr>
        <w:pStyle w:val="Default"/>
        <w:rPr>
          <w:rStyle w:val="A1"/>
          <w:rFonts w:ascii="Arial" w:hAnsi="Arial" w:cs="Arial"/>
          <w:b w:val="0"/>
          <w:color w:val="auto"/>
          <w:sz w:val="32"/>
          <w:szCs w:val="32"/>
        </w:rPr>
      </w:pPr>
      <w:hyperlink r:id="rId20" w:history="1">
        <w:r w:rsidR="009D3B07" w:rsidRPr="00B0668F">
          <w:rPr>
            <w:rStyle w:val="Hyperlink"/>
            <w:rFonts w:ascii="Arial" w:hAnsi="Arial" w:cs="Arial"/>
            <w:b/>
            <w:sz w:val="32"/>
            <w:szCs w:val="32"/>
          </w:rPr>
          <w:t>elections.ca</w:t>
        </w:r>
      </w:hyperlink>
    </w:p>
    <w:p w14:paraId="029E1AAC" w14:textId="77777777" w:rsidR="009D3B07" w:rsidRPr="00B0668F" w:rsidRDefault="009D3B07" w:rsidP="009D3B07">
      <w:pPr>
        <w:pStyle w:val="Default"/>
        <w:rPr>
          <w:rStyle w:val="A1"/>
          <w:rFonts w:ascii="Arial" w:hAnsi="Arial" w:cs="Arial"/>
          <w:color w:val="auto"/>
          <w:sz w:val="32"/>
          <w:szCs w:val="32"/>
        </w:rPr>
      </w:pPr>
      <w:r w:rsidRPr="00B0668F">
        <w:rPr>
          <w:rStyle w:val="A1"/>
          <w:rFonts w:ascii="Arial" w:hAnsi="Arial" w:cs="Arial"/>
          <w:color w:val="auto"/>
          <w:sz w:val="32"/>
          <w:szCs w:val="32"/>
        </w:rPr>
        <w:t>TTY 1-800-361-8935</w:t>
      </w:r>
    </w:p>
    <w:p w14:paraId="0671E7C5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5AD520C7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PRINT PAGE 2</w:t>
      </w:r>
    </w:p>
    <w:p w14:paraId="3D576A4D" w14:textId="77777777" w:rsidR="009D3B07" w:rsidRPr="00B0668F" w:rsidRDefault="009D3B07" w:rsidP="009D3B07">
      <w:pPr>
        <w:pStyle w:val="Heading2"/>
        <w:rPr>
          <w:rFonts w:ascii="Arial" w:hAnsi="Arial" w:cs="Arial"/>
          <w:szCs w:val="32"/>
          <w:lang w:val="en-CA"/>
        </w:rPr>
      </w:pPr>
    </w:p>
    <w:p w14:paraId="5D95DDF1" w14:textId="77777777" w:rsidR="009D3B07" w:rsidRPr="00B0668F" w:rsidRDefault="009D3B07" w:rsidP="009D3B07">
      <w:pPr>
        <w:pStyle w:val="Heading1"/>
        <w:rPr>
          <w:rFonts w:ascii="Arial" w:hAnsi="Arial" w:cs="Arial"/>
          <w:sz w:val="32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CA"/>
        </w:rPr>
        <w:t>The federal election is on Monday, October 21, 2019</w:t>
      </w:r>
    </w:p>
    <w:p w14:paraId="59705BD0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67F1EAB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Did you get a voter information card in the mail?</w:t>
      </w:r>
    </w:p>
    <w:p w14:paraId="15C85360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13347C4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1D903CC8" wp14:editId="41788C70">
            <wp:extent cx="4551452" cy="2400427"/>
            <wp:effectExtent l="0" t="0" r="1905" b="0"/>
            <wp:docPr id="7" name="Image 7" descr="BEGIN PICTURE:&#10;A Voter Information Card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398" cy="24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50564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3BCA957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YES</w:t>
      </w:r>
    </w:p>
    <w:p w14:paraId="37B94A8B" w14:textId="77777777" w:rsidR="009D3B07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You’re registered to </w:t>
      </w:r>
      <w:r w:rsidR="009D3B07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vote. Bring this card with you,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along with accepted </w:t>
      </w:r>
      <w:r w:rsidR="009D3B07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ID, when you go to vote to make the voting process easier. </w:t>
      </w:r>
    </w:p>
    <w:p w14:paraId="5A6D8B77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78C2D52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NO</w:t>
      </w:r>
    </w:p>
    <w:p w14:paraId="17B37B8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You may not be </w:t>
      </w:r>
      <w:proofErr w:type="gramStart"/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regis</w:t>
      </w:r>
      <w:r w:rsidR="003B5144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tered</w:t>
      </w:r>
      <w:proofErr w:type="gramEnd"/>
      <w:r w:rsidR="003B5144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or your voter information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may not be up to date.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Visit </w:t>
      </w:r>
      <w:hyperlink r:id="rId22" w:history="1">
        <w:r w:rsidRPr="00B0668F">
          <w:rPr>
            <w:rStyle w:val="Hyperlink"/>
            <w:rFonts w:ascii="Arial" w:hAnsi="Arial" w:cs="Arial"/>
            <w:b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or call us at</w:t>
      </w:r>
      <w:r w:rsidR="003B5144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1-800-463-6868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to check and update your registration.</w:t>
      </w:r>
      <w:r w:rsidR="00181104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You can also register when you go to vote.</w:t>
      </w:r>
    </w:p>
    <w:p w14:paraId="5B95E019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FC30FED" w14:textId="77777777" w:rsidR="009D3B07" w:rsidRPr="00B0668F" w:rsidRDefault="009D3B07" w:rsidP="009D3B07">
      <w:pPr>
        <w:autoSpaceDE w:val="0"/>
        <w:autoSpaceDN w:val="0"/>
        <w:adjustRightInd w:val="0"/>
        <w:spacing w:before="80" w:after="0" w:line="281" w:lineRule="atLeast"/>
        <w:rPr>
          <w:rFonts w:ascii="Arial" w:hAnsi="Arial" w:cs="Arial"/>
          <w:color w:val="221E1F"/>
          <w:sz w:val="32"/>
          <w:szCs w:val="32"/>
          <w:lang w:val="en-CA"/>
        </w:rPr>
      </w:pPr>
      <w:r w:rsidRPr="00B0668F">
        <w:rPr>
          <w:rFonts w:ascii="Arial" w:hAnsi="Arial" w:cs="Arial"/>
          <w:b/>
          <w:bCs/>
          <w:color w:val="221E1F"/>
          <w:sz w:val="32"/>
          <w:szCs w:val="32"/>
          <w:lang w:val="en-CA"/>
        </w:rPr>
        <w:t xml:space="preserve">To register and vote in the federal election, you must: </w:t>
      </w:r>
    </w:p>
    <w:p w14:paraId="1946BFB5" w14:textId="77777777" w:rsidR="009D3B07" w:rsidRPr="00B0668F" w:rsidRDefault="009D3B07" w:rsidP="009D3B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80" w:after="0" w:line="241" w:lineRule="atLeast"/>
        <w:rPr>
          <w:rFonts w:ascii="Arial" w:hAnsi="Arial" w:cs="Arial"/>
          <w:color w:val="221E1F"/>
          <w:sz w:val="32"/>
          <w:szCs w:val="32"/>
          <w:lang w:val="en-CA"/>
        </w:rPr>
      </w:pPr>
      <w:r w:rsidRPr="00B0668F">
        <w:rPr>
          <w:rFonts w:ascii="Arial" w:hAnsi="Arial" w:cs="Arial"/>
          <w:color w:val="221E1F"/>
          <w:sz w:val="32"/>
          <w:szCs w:val="32"/>
          <w:lang w:val="en-CA"/>
        </w:rPr>
        <w:t xml:space="preserve">be a Canadian citizen </w:t>
      </w:r>
    </w:p>
    <w:p w14:paraId="4A35369B" w14:textId="77777777" w:rsidR="009D3B07" w:rsidRPr="00B0668F" w:rsidRDefault="009D3B07" w:rsidP="009D3B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0" w:line="241" w:lineRule="atLeast"/>
        <w:rPr>
          <w:rFonts w:ascii="Arial" w:hAnsi="Arial" w:cs="Arial"/>
          <w:color w:val="221E1F"/>
          <w:sz w:val="32"/>
          <w:szCs w:val="32"/>
          <w:lang w:val="en-CA"/>
        </w:rPr>
      </w:pPr>
      <w:r w:rsidRPr="00B0668F">
        <w:rPr>
          <w:rFonts w:ascii="Arial" w:hAnsi="Arial" w:cs="Arial"/>
          <w:color w:val="221E1F"/>
          <w:sz w:val="32"/>
          <w:szCs w:val="32"/>
          <w:lang w:val="en-CA"/>
        </w:rPr>
        <w:t xml:space="preserve">be at least 18 years old on election day </w:t>
      </w:r>
    </w:p>
    <w:p w14:paraId="767CA675" w14:textId="77777777" w:rsidR="009D3B07" w:rsidRPr="00B0668F" w:rsidRDefault="009D3B07" w:rsidP="009D3B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1E1F"/>
          <w:sz w:val="32"/>
          <w:szCs w:val="32"/>
          <w:lang w:val="en-CA"/>
        </w:rPr>
      </w:pPr>
      <w:r w:rsidRPr="00B0668F">
        <w:rPr>
          <w:rFonts w:ascii="Arial" w:hAnsi="Arial" w:cs="Arial"/>
          <w:color w:val="221E1F"/>
          <w:sz w:val="32"/>
          <w:szCs w:val="32"/>
          <w:lang w:val="en-CA"/>
        </w:rPr>
        <w:t>prove your identity and address</w:t>
      </w:r>
    </w:p>
    <w:p w14:paraId="270AC1A7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2B3F3EA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lastRenderedPageBreak/>
        <w:t>PRINT PAGE 3</w:t>
      </w:r>
    </w:p>
    <w:p w14:paraId="2CA14674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2189FF1" w14:textId="77777777" w:rsidR="009D3B07" w:rsidRPr="00B0668F" w:rsidRDefault="009D3B07" w:rsidP="009D3B07">
      <w:pPr>
        <w:pStyle w:val="Heading1"/>
        <w:rPr>
          <w:rFonts w:ascii="Arial" w:hAnsi="Arial" w:cs="Arial"/>
          <w:sz w:val="32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CA"/>
        </w:rPr>
        <w:t>Ways to vote</w:t>
      </w:r>
    </w:p>
    <w:p w14:paraId="45BCA52F" w14:textId="77777777" w:rsidR="009D3B07" w:rsidRPr="00B0668F" w:rsidRDefault="009D3B07" w:rsidP="009D3B0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119E499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You can vote almost any time during the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election period.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Choose the voting option that works best for you.</w:t>
      </w:r>
    </w:p>
    <w:p w14:paraId="0963AA56" w14:textId="77777777" w:rsidR="00161A3C" w:rsidRPr="00B0668F" w:rsidRDefault="00161A3C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F8A565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1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.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On election day</w:t>
      </w:r>
    </w:p>
    <w:p w14:paraId="091E60A8" w14:textId="77777777" w:rsidR="009D3B07" w:rsidRPr="00B0668F" w:rsidRDefault="001C0EA5" w:rsidP="009D3B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Monday, October 21</w:t>
      </w:r>
    </w:p>
    <w:p w14:paraId="6D6ED0D7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Your assign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ed polling station will be open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for 12 hours (hours vary by province).</w:t>
      </w:r>
    </w:p>
    <w:p w14:paraId="4F4EB0B4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8DDD91D" w14:textId="77777777" w:rsidR="005325AB" w:rsidRPr="00B0668F" w:rsidRDefault="005325AB" w:rsidP="005325AB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BEGIN MARGIN:</w:t>
      </w:r>
    </w:p>
    <w:p w14:paraId="11DEDA58" w14:textId="77777777" w:rsidR="005325AB" w:rsidRPr="00B0668F" w:rsidRDefault="005325AB" w:rsidP="005325AB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Style w:val="A8"/>
          <w:rFonts w:ascii="Arial" w:hAnsi="Arial" w:cs="Arial"/>
          <w:sz w:val="32"/>
          <w:szCs w:val="32"/>
          <w:lang w:val="en-CA"/>
        </w:rPr>
        <w:t xml:space="preserve">Check your </w:t>
      </w:r>
      <w:r w:rsidRPr="00B0668F">
        <w:rPr>
          <w:rStyle w:val="A8"/>
          <w:rFonts w:ascii="Arial" w:hAnsi="Arial" w:cs="Arial"/>
          <w:b/>
          <w:bCs/>
          <w:sz w:val="32"/>
          <w:szCs w:val="32"/>
          <w:lang w:val="en-CA"/>
        </w:rPr>
        <w:t xml:space="preserve">voter information card </w:t>
      </w:r>
      <w:r w:rsidRPr="00B0668F">
        <w:rPr>
          <w:rStyle w:val="A8"/>
          <w:rFonts w:ascii="Arial" w:hAnsi="Arial" w:cs="Arial"/>
          <w:sz w:val="32"/>
          <w:szCs w:val="32"/>
          <w:lang w:val="en-CA"/>
        </w:rPr>
        <w:t>for your voting days, locations and times.</w:t>
      </w:r>
    </w:p>
    <w:p w14:paraId="2D6B2D46" w14:textId="77777777" w:rsidR="005325AB" w:rsidRPr="00B0668F" w:rsidRDefault="005325AB" w:rsidP="005325AB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END MARGIN.</w:t>
      </w:r>
    </w:p>
    <w:p w14:paraId="03B49EF7" w14:textId="77777777" w:rsidR="005325AB" w:rsidRPr="00B0668F" w:rsidRDefault="005325AB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343169D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2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.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On advance polling days</w:t>
      </w:r>
    </w:p>
    <w:p w14:paraId="7FC7574E" w14:textId="77777777" w:rsidR="001C0EA5" w:rsidRPr="00B0668F" w:rsidRDefault="001C0EA5" w:rsidP="009D3B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Friday, October 11</w:t>
      </w:r>
    </w:p>
    <w:p w14:paraId="1D6D361C" w14:textId="77777777" w:rsidR="001C0EA5" w:rsidRPr="00B0668F" w:rsidRDefault="001C0EA5" w:rsidP="009D3B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Saturday, October 12</w:t>
      </w:r>
    </w:p>
    <w:p w14:paraId="01C1A3DF" w14:textId="77777777" w:rsidR="001C0EA5" w:rsidRPr="00B0668F" w:rsidRDefault="001C0EA5" w:rsidP="009D3B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Sunday, October 13</w:t>
      </w:r>
    </w:p>
    <w:p w14:paraId="7CB8515D" w14:textId="77777777" w:rsidR="001C0EA5" w:rsidRPr="00B0668F" w:rsidRDefault="001C0EA5" w:rsidP="009D3B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Monday, October 14</w:t>
      </w:r>
    </w:p>
    <w:p w14:paraId="46165532" w14:textId="77777777" w:rsidR="00E73AB9" w:rsidRPr="00B0668F" w:rsidRDefault="00E73AB9" w:rsidP="00E73AB9">
      <w:pPr>
        <w:spacing w:after="0" w:line="240" w:lineRule="auto"/>
        <w:ind w:left="360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1CF4C08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Your assigned polling station will be open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from 9:00 a.m. to 9:00 p.m.</w:t>
      </w:r>
    </w:p>
    <w:p w14:paraId="68A4CC2F" w14:textId="77777777" w:rsidR="009D3B07" w:rsidRPr="00B0668F" w:rsidRDefault="009D3B0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53A1BE4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3</w:t>
      </w:r>
      <w:r w:rsidR="009D3B07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.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At any Elections Canada office across Canada</w:t>
      </w:r>
    </w:p>
    <w:p w14:paraId="714CB41F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Go to any Elections Canada office before Tuesday, October 15,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6:00 p.m. You will vote using the spec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ial ballot process. To find the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Elections Canada office nearest you, visit </w:t>
      </w:r>
      <w:hyperlink r:id="rId23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or call us.</w:t>
      </w:r>
    </w:p>
    <w:p w14:paraId="26A6EF3E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D34D93D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4</w:t>
      </w:r>
      <w:r w:rsidR="007D3EEF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.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By mail</w:t>
      </w:r>
    </w:p>
    <w:p w14:paraId="1F7EF073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Visit </w:t>
      </w:r>
      <w:hyperlink r:id="rId24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or call us to find out more. Deadlines apply.</w:t>
      </w:r>
    </w:p>
    <w:p w14:paraId="63DB25D8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947C6E7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PRINT PAGE 4</w:t>
      </w:r>
    </w:p>
    <w:p w14:paraId="01A67A4B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AAE31B6" w14:textId="77777777" w:rsidR="007D3EEF" w:rsidRPr="00B0668F" w:rsidRDefault="007D3EEF" w:rsidP="007D3EEF">
      <w:pPr>
        <w:pStyle w:val="Heading1"/>
        <w:rPr>
          <w:rFonts w:ascii="Arial" w:hAnsi="Arial" w:cs="Arial"/>
          <w:sz w:val="32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CA"/>
        </w:rPr>
        <w:t>ID to vote</w:t>
      </w:r>
    </w:p>
    <w:p w14:paraId="37B6023D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5C80AB69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You have three options to prove your identity and address.</w:t>
      </w:r>
    </w:p>
    <w:p w14:paraId="4F3CBF66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887873E" w14:textId="77777777" w:rsidR="007D3EEF" w:rsidRPr="00B0668F" w:rsidRDefault="007D3EEF" w:rsidP="007D3EEF">
      <w:pPr>
        <w:pStyle w:val="Heading2"/>
        <w:rPr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Cs w:val="32"/>
          <w:lang w:val="en-CA"/>
        </w:rPr>
        <w:t>Option 1</w:t>
      </w:r>
    </w:p>
    <w:p w14:paraId="325C3189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5E530B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Show one of these pieces of ID</w:t>
      </w:r>
    </w:p>
    <w:p w14:paraId="148A64BA" w14:textId="77777777" w:rsidR="001C0EA5" w:rsidRPr="00B0668F" w:rsidRDefault="001C0EA5" w:rsidP="007D3E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your driver’s licence</w:t>
      </w:r>
    </w:p>
    <w:p w14:paraId="1C46E64D" w14:textId="77777777" w:rsidR="001C0EA5" w:rsidRPr="00B0668F" w:rsidRDefault="001C0EA5" w:rsidP="007D3E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any other card 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issued by a Canadian government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(federal, provincial/territorial or local) with your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photo, name and current address</w:t>
      </w:r>
    </w:p>
    <w:p w14:paraId="66FDCA53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147AE64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noProof/>
          <w:color w:val="000000"/>
          <w:sz w:val="32"/>
          <w:szCs w:val="32"/>
          <w:lang w:eastAsia="fr-CA"/>
        </w:rPr>
        <w:drawing>
          <wp:inline distT="0" distB="0" distL="0" distR="0" wp14:anchorId="48B07EFA" wp14:editId="360411F1">
            <wp:extent cx="1849755" cy="1339850"/>
            <wp:effectExtent l="0" t="0" r="0" b="0"/>
            <wp:docPr id="17" name="Image 17" descr="BEGIN PICTURE:&#10;An ID card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9FCCF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26459CF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or</w:t>
      </w:r>
    </w:p>
    <w:p w14:paraId="5ED60E0C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54E5D6E0" w14:textId="77777777" w:rsidR="007D3EEF" w:rsidRPr="00B0668F" w:rsidRDefault="007D3EEF" w:rsidP="007D3EEF">
      <w:pPr>
        <w:pStyle w:val="Heading2"/>
        <w:rPr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Cs w:val="32"/>
          <w:lang w:val="en-CA"/>
        </w:rPr>
        <w:t>Option 2</w:t>
      </w:r>
    </w:p>
    <w:p w14:paraId="10712B2A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091B14A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Show two pieces of ID</w:t>
      </w:r>
    </w:p>
    <w:p w14:paraId="504B4537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Both must have your 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name and at least one must have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your current address.</w:t>
      </w:r>
    </w:p>
    <w:p w14:paraId="72AB26F2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2B01F53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Examples:</w:t>
      </w:r>
    </w:p>
    <w:p w14:paraId="05284C92" w14:textId="77777777" w:rsidR="001C0EA5" w:rsidRPr="00B0668F" w:rsidRDefault="001C0EA5" w:rsidP="007D3E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voter information card and bank statement</w:t>
      </w:r>
    </w:p>
    <w:p w14:paraId="760E2280" w14:textId="77777777" w:rsidR="001C0EA5" w:rsidRPr="00B0668F" w:rsidRDefault="007D3EEF" w:rsidP="007D3E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u</w:t>
      </w:r>
      <w:r w:rsidR="001C0EA5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tility bill and student ID card</w:t>
      </w:r>
    </w:p>
    <w:p w14:paraId="174E81D0" w14:textId="77777777" w:rsidR="007D3EEF" w:rsidRPr="00B0668F" w:rsidRDefault="007D3EEF" w:rsidP="007D3EEF">
      <w:pPr>
        <w:spacing w:after="0" w:line="240" w:lineRule="auto"/>
        <w:ind w:left="360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9D6BF09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Don’t have these? No problem!</w:t>
      </w:r>
    </w:p>
    <w:p w14:paraId="7E6B9821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0B81E5B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There are other pieces of accepted ID.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Check out the full list at </w:t>
      </w:r>
      <w:hyperlink r:id="rId26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elections.ca.</w:t>
        </w:r>
      </w:hyperlink>
    </w:p>
    <w:p w14:paraId="32713FFB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DB05F7E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bCs/>
          <w:noProof/>
          <w:color w:val="221E1F"/>
          <w:sz w:val="32"/>
          <w:szCs w:val="32"/>
          <w:lang w:eastAsia="fr-CA"/>
        </w:rPr>
        <w:drawing>
          <wp:inline distT="0" distB="0" distL="0" distR="0" wp14:anchorId="55310B37" wp14:editId="55880D74">
            <wp:extent cx="1639620" cy="2576945"/>
            <wp:effectExtent l="0" t="0" r="0" b="0"/>
            <wp:docPr id="18" name="Image 18" descr="BEGIN PICTURE:&#10;A voter information card and a utility bill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89" cy="258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BEA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40917CA" w14:textId="77777777" w:rsidR="001C0EA5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O</w:t>
      </w:r>
      <w:r w:rsidR="001C0EA5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r</w:t>
      </w:r>
    </w:p>
    <w:p w14:paraId="5BE27AAC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A88ED9B" w14:textId="77777777" w:rsidR="00084C77" w:rsidRPr="00B0668F" w:rsidRDefault="00084C77" w:rsidP="00084C77">
      <w:pPr>
        <w:pStyle w:val="Heading2"/>
        <w:rPr>
          <w:rFonts w:ascii="Arial" w:hAnsi="Arial" w:cs="Arial"/>
          <w:szCs w:val="32"/>
          <w:lang w:val="en-CA"/>
        </w:rPr>
      </w:pPr>
      <w:r w:rsidRPr="00B0668F">
        <w:rPr>
          <w:rFonts w:ascii="Arial" w:hAnsi="Arial" w:cs="Arial"/>
          <w:szCs w:val="32"/>
          <w:lang w:val="en-CA"/>
        </w:rPr>
        <w:t>Option 3</w:t>
      </w:r>
    </w:p>
    <w:p w14:paraId="121013FA" w14:textId="77777777" w:rsidR="00084C77" w:rsidRPr="00B0668F" w:rsidRDefault="00084C77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DDB07EF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If you don’t have ID</w:t>
      </w:r>
    </w:p>
    <w:p w14:paraId="26CC1273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DEC893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You can still vote if you declare your identity and address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in writing and have someone who knows you and who is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assigned to your polling station vouch for you.</w:t>
      </w:r>
    </w:p>
    <w:p w14:paraId="7658C8BC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719D8B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The voucher must be a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ble to prove their identity and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address. A person can vouch for only one person</w:t>
      </w:r>
      <w:r w:rsidR="007D3EE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(except in long-term care institutions).</w:t>
      </w:r>
    </w:p>
    <w:p w14:paraId="459AFD01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5E8EF1F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bCs/>
          <w:noProof/>
          <w:color w:val="221E1F"/>
          <w:sz w:val="32"/>
          <w:szCs w:val="32"/>
          <w:lang w:eastAsia="fr-CA"/>
        </w:rPr>
        <w:lastRenderedPageBreak/>
        <w:drawing>
          <wp:inline distT="0" distB="0" distL="0" distR="0" wp14:anchorId="5F78F820" wp14:editId="3ED3CD6D">
            <wp:extent cx="1662546" cy="2661681"/>
            <wp:effectExtent l="0" t="0" r="0" b="5715"/>
            <wp:docPr id="19" name="Image 19" descr="BEGIN PICTURE:&#10;A declaration and a voucher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56" cy="266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A5759" w14:textId="77777777" w:rsidR="007D3EEF" w:rsidRPr="00B0668F" w:rsidRDefault="007D3EE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5765B810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PRINT PAGE 5</w:t>
      </w:r>
    </w:p>
    <w:p w14:paraId="745329A2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571144D" w14:textId="77777777" w:rsidR="0054649F" w:rsidRPr="00B0668F" w:rsidRDefault="0054649F" w:rsidP="0054649F">
      <w:pPr>
        <w:pStyle w:val="Heading1"/>
        <w:rPr>
          <w:rFonts w:ascii="Arial" w:hAnsi="Arial" w:cs="Arial"/>
          <w:sz w:val="32"/>
          <w:szCs w:val="32"/>
          <w:lang w:val="en-CA"/>
        </w:rPr>
      </w:pPr>
      <w:r w:rsidRPr="00B0668F">
        <w:rPr>
          <w:rFonts w:ascii="Arial" w:hAnsi="Arial" w:cs="Arial"/>
          <w:sz w:val="32"/>
          <w:szCs w:val="32"/>
          <w:lang w:val="en-CA"/>
        </w:rPr>
        <w:t>Accessibility</w:t>
      </w:r>
    </w:p>
    <w:p w14:paraId="4E24AFE7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07D1A44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All electors are assigned to polling stations for</w:t>
      </w:r>
      <w:r w:rsidR="0054649F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</w:t>
      </w:r>
      <w:r w:rsidR="00297F82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election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day and advance polling days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. After the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election is called, 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make sure your assigned polling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stations meet your accessibility needs by:</w:t>
      </w:r>
    </w:p>
    <w:p w14:paraId="0A658B62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4A0D8A2" w14:textId="77777777" w:rsidR="001C0EA5" w:rsidRPr="00B0668F" w:rsidRDefault="001C0EA5" w:rsidP="005464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checking your voter information card;</w:t>
      </w:r>
    </w:p>
    <w:p w14:paraId="59A3BB3B" w14:textId="77777777" w:rsidR="001C0EA5" w:rsidRPr="00B0668F" w:rsidRDefault="001C0EA5" w:rsidP="005464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entering 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your postal code into the Voter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Information Service box at </w:t>
      </w:r>
      <w:hyperlink r:id="rId29" w:history="1">
        <w:r w:rsidRPr="00B0668F">
          <w:rPr>
            <w:rStyle w:val="Hyperlink"/>
            <w:rFonts w:ascii="Arial" w:hAnsi="Arial" w:cs="Arial"/>
            <w:sz w:val="32"/>
            <w:szCs w:val="32"/>
            <w:lang w:val="en-CA"/>
          </w:rPr>
          <w:t>elections.ca</w:t>
        </w:r>
      </w:hyperlink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; or</w:t>
      </w:r>
    </w:p>
    <w:p w14:paraId="7952B45A" w14:textId="77777777" w:rsidR="001C0EA5" w:rsidRPr="00B0668F" w:rsidRDefault="0054649F" w:rsidP="005464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calling us at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1-800-463-6868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or </w:t>
      </w:r>
      <w:r w:rsidR="001C0EA5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1-800-361-8935</w:t>
      </w:r>
      <w:r w:rsidR="001C0EA5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(TTY).</w:t>
      </w:r>
    </w:p>
    <w:p w14:paraId="74DDCC70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BF8ECAE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221E1F"/>
          <w:sz w:val="32"/>
          <w:szCs w:val="32"/>
          <w:lang w:eastAsia="fr-CA"/>
        </w:rPr>
        <w:drawing>
          <wp:inline distT="0" distB="0" distL="0" distR="0" wp14:anchorId="5E7C945B" wp14:editId="6C544504">
            <wp:extent cx="1818005" cy="1318260"/>
            <wp:effectExtent l="0" t="0" r="0" b="0"/>
            <wp:docPr id="20" name="Image 20" descr="BEGIN PICTURE:&#10;Accessibility sign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C321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3F67C76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lastRenderedPageBreak/>
        <w:t>If you have concerns about the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accessibility of your assigned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polling stations, call us.</w:t>
      </w:r>
    </w:p>
    <w:p w14:paraId="5211B2E7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C092176" w14:textId="77777777" w:rsidR="0054649F" w:rsidRPr="00B0668F" w:rsidRDefault="001C0EA5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To request voting assistance in 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advance, including language and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sign language interpretation, call the Elections Canada office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in your riding before Tuesday, October 15, 6:00 p.m.</w:t>
      </w:r>
    </w:p>
    <w:p w14:paraId="555561AA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790A0A2" w14:textId="77777777" w:rsidR="001C0EA5" w:rsidRPr="00B0668F" w:rsidRDefault="001C0EA5" w:rsidP="001C0EA5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Voting assistance tools and services on election day:</w:t>
      </w:r>
    </w:p>
    <w:p w14:paraId="126F3395" w14:textId="77777777" w:rsidR="0054649F" w:rsidRPr="00B0668F" w:rsidRDefault="0054649F" w:rsidP="001C0EA5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F1A8E9B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Bigger ballot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with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candidate names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in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large print</w:t>
      </w:r>
    </w:p>
    <w:p w14:paraId="48DDA1FB" w14:textId="77777777" w:rsidR="00E73AB9" w:rsidRPr="00B0668F" w:rsidRDefault="00E73AB9" w:rsidP="00E73AB9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99BF392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77E8A21C" wp14:editId="32A00F86">
            <wp:extent cx="1725930" cy="1233170"/>
            <wp:effectExtent l="0" t="0" r="7620" b="5080"/>
            <wp:docPr id="8" name="Image 8" descr="BEGIN PICTURE:&#10;A ballot in large print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1CA0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0D43183F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Large-print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and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braille lists</w:t>
      </w:r>
      <w:r w:rsidR="0054649F"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of candidates</w:t>
      </w:r>
    </w:p>
    <w:p w14:paraId="6205CE93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13D2C542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41804B31" wp14:editId="71D16386">
            <wp:extent cx="1746885" cy="1243330"/>
            <wp:effectExtent l="0" t="0" r="5715" b="0"/>
            <wp:docPr id="9" name="Image 9" descr="BEGIN PICTURE:&#10;A Braille list of candidates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1F04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72408C1B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Tactile and braille</w:t>
      </w:r>
      <w:r w:rsidR="0054649F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</w:t>
      </w: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voting template</w:t>
      </w:r>
    </w:p>
    <w:p w14:paraId="314BD5BB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5532C64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08E40BE3" wp14:editId="2FA8AEDA">
            <wp:extent cx="1715770" cy="1243330"/>
            <wp:effectExtent l="0" t="0" r="0" b="0"/>
            <wp:docPr id="10" name="Image 10" descr="BEGIN PICTURE:&#10;A Braille voting template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E0C8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41EE1413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Magnifiers (4x)</w:t>
      </w:r>
    </w:p>
    <w:p w14:paraId="6584F850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93705FB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75489B30" wp14:editId="7D7670E7">
            <wp:extent cx="1695450" cy="1222375"/>
            <wp:effectExtent l="0" t="0" r="0" b="0"/>
            <wp:docPr id="14" name="Image 14" descr="BEGIN PICTURE:&#10;A magnifier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3DC3" w14:textId="77777777" w:rsidR="00E73AB9" w:rsidRPr="00B0668F" w:rsidRDefault="00E73AB9" w:rsidP="00E73AB9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3E671192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Large-grip pencil</w:t>
      </w:r>
    </w:p>
    <w:p w14:paraId="1319DC91" w14:textId="77777777" w:rsidR="00567631" w:rsidRPr="00B0668F" w:rsidRDefault="00567631" w:rsidP="00567631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622F67F0" w14:textId="77777777" w:rsidR="00567631" w:rsidRPr="00B0668F" w:rsidRDefault="00567631" w:rsidP="00567631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43D6407C" wp14:editId="0D74A48D">
            <wp:extent cx="1715770" cy="1212215"/>
            <wp:effectExtent l="0" t="0" r="0" b="6985"/>
            <wp:docPr id="15" name="Image 15" descr="BEGIN PICTURE:&#10;A large grip pencil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440B" w14:textId="77777777" w:rsidR="00567631" w:rsidRPr="00B0668F" w:rsidRDefault="00567631" w:rsidP="00567631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2B463C61" w14:textId="77777777" w:rsidR="001C0EA5" w:rsidRPr="00B0668F" w:rsidRDefault="001C0EA5" w:rsidP="0054649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>Assistance marking</w:t>
      </w:r>
      <w:r w:rsidR="0054649F" w:rsidRPr="00B0668F">
        <w:rPr>
          <w:rFonts w:ascii="Arial" w:hAnsi="Arial" w:cs="Arial"/>
          <w:b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B0668F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Pr="00B0668F">
        <w:rPr>
          <w:rFonts w:ascii="Arial" w:hAnsi="Arial" w:cs="Arial"/>
          <w:b/>
          <w:color w:val="000000" w:themeColor="text1"/>
          <w:sz w:val="32"/>
          <w:szCs w:val="32"/>
        </w:rPr>
        <w:t xml:space="preserve"> ballot</w:t>
      </w:r>
    </w:p>
    <w:p w14:paraId="40871BAC" w14:textId="77777777" w:rsidR="0054649F" w:rsidRPr="00B0668F" w:rsidRDefault="0054649F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1A3D656F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B0668F">
        <w:rPr>
          <w:rFonts w:ascii="Arial" w:hAnsi="Arial" w:cs="Arial"/>
          <w:noProof/>
          <w:color w:val="000000" w:themeColor="text1"/>
          <w:sz w:val="32"/>
          <w:szCs w:val="32"/>
          <w:lang w:eastAsia="fr-CA"/>
        </w:rPr>
        <w:drawing>
          <wp:inline distT="0" distB="0" distL="0" distR="0" wp14:anchorId="4ED95DFC" wp14:editId="03F75F32">
            <wp:extent cx="1725930" cy="1233170"/>
            <wp:effectExtent l="0" t="0" r="7620" b="5080"/>
            <wp:docPr id="16" name="Image 16" descr="BEGIN PICTURE:&#10;Someone providing assitance to a voter.&#10;END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925E5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1CDFA27A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BEGIN LOGO:</w:t>
      </w:r>
    </w:p>
    <w:p w14:paraId="4A68E575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X It’s Our Vote</w:t>
      </w:r>
    </w:p>
    <w:p w14:paraId="353789C1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  <w:r w:rsidRPr="00B0668F">
        <w:rPr>
          <w:rFonts w:ascii="Arial" w:hAnsi="Arial" w:cs="Arial"/>
          <w:color w:val="000000" w:themeColor="text1"/>
          <w:sz w:val="32"/>
          <w:szCs w:val="32"/>
          <w:lang w:val="en-CA"/>
        </w:rPr>
        <w:t>END LOGO.</w:t>
      </w:r>
    </w:p>
    <w:p w14:paraId="2EAC7932" w14:textId="77777777" w:rsidR="00567631" w:rsidRPr="00B0668F" w:rsidRDefault="00567631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en-CA"/>
        </w:rPr>
      </w:pPr>
    </w:p>
    <w:p w14:paraId="29B242F7" w14:textId="77777777" w:rsidR="0054649F" w:rsidRPr="00B0668F" w:rsidRDefault="0054649F" w:rsidP="0054649F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B0668F">
        <w:rPr>
          <w:rFonts w:ascii="Arial" w:hAnsi="Arial" w:cs="Arial"/>
          <w:color w:val="000000" w:themeColor="text1"/>
          <w:sz w:val="32"/>
          <w:szCs w:val="32"/>
        </w:rPr>
        <w:t>END OF DOCUMENT.</w:t>
      </w:r>
    </w:p>
    <w:p w14:paraId="1300937C" w14:textId="77777777" w:rsidR="00B0668F" w:rsidRPr="00B0668F" w:rsidRDefault="00B0668F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B0668F" w:rsidRPr="00B0668F" w:rsidSect="001C0EA5">
      <w:pgSz w:w="12240" w:h="15840"/>
      <w:pgMar w:top="1440" w:right="1797" w:bottom="1440" w:left="1797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Black">
    <w:altName w:val="Lat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6CBD"/>
    <w:multiLevelType w:val="hybridMultilevel"/>
    <w:tmpl w:val="AD32D6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34CA"/>
    <w:multiLevelType w:val="hybridMultilevel"/>
    <w:tmpl w:val="EF507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417E"/>
    <w:multiLevelType w:val="hybridMultilevel"/>
    <w:tmpl w:val="6BAE73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F70B2"/>
    <w:multiLevelType w:val="hybridMultilevel"/>
    <w:tmpl w:val="71847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D6AC3"/>
    <w:multiLevelType w:val="hybridMultilevel"/>
    <w:tmpl w:val="5E542D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4D4"/>
    <w:multiLevelType w:val="hybridMultilevel"/>
    <w:tmpl w:val="2166C1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EA5"/>
    <w:rsid w:val="00082E26"/>
    <w:rsid w:val="00084C77"/>
    <w:rsid w:val="00161A3C"/>
    <w:rsid w:val="00181104"/>
    <w:rsid w:val="001C0EA5"/>
    <w:rsid w:val="001D5FD0"/>
    <w:rsid w:val="002522F5"/>
    <w:rsid w:val="00297F82"/>
    <w:rsid w:val="002A1EB4"/>
    <w:rsid w:val="003A66A4"/>
    <w:rsid w:val="003B3960"/>
    <w:rsid w:val="003B5144"/>
    <w:rsid w:val="005325AB"/>
    <w:rsid w:val="0054649F"/>
    <w:rsid w:val="00567631"/>
    <w:rsid w:val="006354F1"/>
    <w:rsid w:val="007A64CB"/>
    <w:rsid w:val="007D3EEF"/>
    <w:rsid w:val="009D3B07"/>
    <w:rsid w:val="00B0668F"/>
    <w:rsid w:val="00C66F56"/>
    <w:rsid w:val="00D21625"/>
    <w:rsid w:val="00D94EB7"/>
    <w:rsid w:val="00DF4A76"/>
    <w:rsid w:val="00E673F3"/>
    <w:rsid w:val="00E7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521B"/>
  <w15:docId w15:val="{10C35E54-CF7F-4549-8DE6-B5DF67E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EA5"/>
    <w:pPr>
      <w:keepNext/>
      <w:keepLines/>
      <w:spacing w:after="0" w:line="240" w:lineRule="auto"/>
      <w:outlineLvl w:val="0"/>
    </w:pPr>
    <w:rPr>
      <w:rFonts w:ascii="Courier New" w:eastAsiaTheme="majorEastAsia" w:hAnsi="Courier New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A5"/>
    <w:pPr>
      <w:keepNext/>
      <w:keepLines/>
      <w:spacing w:after="0" w:line="240" w:lineRule="auto"/>
      <w:outlineLvl w:val="1"/>
    </w:pPr>
    <w:rPr>
      <w:rFonts w:ascii="Courier New" w:eastAsiaTheme="majorEastAsia" w:hAnsi="Courier New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EA5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C0EA5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0EA5"/>
    <w:rPr>
      <w:color w:val="0000FF" w:themeColor="hyperlink"/>
      <w:u w:val="single"/>
    </w:rPr>
  </w:style>
  <w:style w:type="paragraph" w:customStyle="1" w:styleId="Default">
    <w:name w:val="Default"/>
    <w:rsid w:val="001C0EA5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CA"/>
    </w:rPr>
  </w:style>
  <w:style w:type="character" w:customStyle="1" w:styleId="A1">
    <w:name w:val="A1"/>
    <w:uiPriority w:val="99"/>
    <w:rsid w:val="001C0EA5"/>
    <w:rPr>
      <w:rFonts w:cs="Gotham Bold"/>
      <w:b/>
      <w:bCs/>
      <w:color w:val="000000"/>
      <w:sz w:val="68"/>
      <w:szCs w:val="68"/>
    </w:rPr>
  </w:style>
  <w:style w:type="character" w:customStyle="1" w:styleId="Heading1Char">
    <w:name w:val="Heading 1 Char"/>
    <w:basedOn w:val="DefaultParagraphFont"/>
    <w:link w:val="Heading1"/>
    <w:uiPriority w:val="9"/>
    <w:rsid w:val="001C0EA5"/>
    <w:rPr>
      <w:rFonts w:ascii="Courier New" w:eastAsiaTheme="majorEastAsia" w:hAnsi="Courier New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EA5"/>
    <w:rPr>
      <w:rFonts w:ascii="Courier New" w:eastAsiaTheme="majorEastAsia" w:hAnsi="Courier New" w:cstheme="majorBidi"/>
      <w:b/>
      <w:bCs/>
      <w:color w:val="000000" w:themeColor="text1"/>
      <w:sz w:val="32"/>
      <w:szCs w:val="26"/>
    </w:rPr>
  </w:style>
  <w:style w:type="character" w:customStyle="1" w:styleId="A12">
    <w:name w:val="A12"/>
    <w:uiPriority w:val="99"/>
    <w:rsid w:val="009D3B07"/>
    <w:rPr>
      <w:rFonts w:cs="Lato Black"/>
      <w:b/>
      <w:bCs/>
      <w:color w:val="221E1F"/>
      <w:sz w:val="27"/>
      <w:szCs w:val="27"/>
    </w:rPr>
  </w:style>
  <w:style w:type="paragraph" w:customStyle="1" w:styleId="Pa10">
    <w:name w:val="Pa10"/>
    <w:basedOn w:val="Default"/>
    <w:next w:val="Default"/>
    <w:uiPriority w:val="99"/>
    <w:rsid w:val="009D3B07"/>
    <w:pPr>
      <w:spacing w:line="241" w:lineRule="atLeast"/>
    </w:pPr>
    <w:rPr>
      <w:rFonts w:ascii="Lato Black" w:hAnsi="Lato Black" w:cstheme="minorBidi"/>
      <w:color w:val="auto"/>
      <w:lang w:val="fr-CA"/>
    </w:rPr>
  </w:style>
  <w:style w:type="character" w:customStyle="1" w:styleId="A13">
    <w:name w:val="A13"/>
    <w:uiPriority w:val="99"/>
    <w:rsid w:val="009D3B07"/>
    <w:rPr>
      <w:rFonts w:ascii="Lato" w:hAnsi="Lato" w:cs="Lato"/>
      <w:color w:val="00AEEF"/>
      <w:sz w:val="23"/>
      <w:szCs w:val="23"/>
    </w:rPr>
  </w:style>
  <w:style w:type="paragraph" w:customStyle="1" w:styleId="Pa11">
    <w:name w:val="Pa11"/>
    <w:basedOn w:val="Default"/>
    <w:next w:val="Default"/>
    <w:uiPriority w:val="99"/>
    <w:rsid w:val="009D3B07"/>
    <w:pPr>
      <w:spacing w:line="241" w:lineRule="atLeast"/>
    </w:pPr>
    <w:rPr>
      <w:rFonts w:ascii="Lato Black" w:hAnsi="Lato Black" w:cstheme="minorBidi"/>
      <w:color w:val="auto"/>
      <w:lang w:val="fr-CA"/>
    </w:rPr>
  </w:style>
  <w:style w:type="paragraph" w:styleId="ListParagraph">
    <w:name w:val="List Paragraph"/>
    <w:basedOn w:val="Normal"/>
    <w:uiPriority w:val="34"/>
    <w:qFormat/>
    <w:rsid w:val="009D3B07"/>
    <w:pPr>
      <w:ind w:left="720"/>
      <w:contextualSpacing/>
    </w:pPr>
  </w:style>
  <w:style w:type="character" w:customStyle="1" w:styleId="A8">
    <w:name w:val="A8"/>
    <w:uiPriority w:val="99"/>
    <w:rsid w:val="00161A3C"/>
    <w:rPr>
      <w:rFonts w:cs="Lato"/>
      <w:color w:val="221E1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E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file:///C:\Users\pjorgens\AppData\Local\Microsoft\Windows\Temporary%20Internet%20Files\Content.Outlook\ZOUIKDKD\elections.ca" TargetMode="External"/><Relationship Id="rId26" Type="http://schemas.openxmlformats.org/officeDocument/2006/relationships/hyperlink" Target="file:///C:\Users\pjorgens\AppData\Local\Microsoft\Windows\Temporary%20Internet%20Files\Content.Outlook\ZOUIKDKD\elections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7" Type="http://schemas.openxmlformats.org/officeDocument/2006/relationships/hyperlink" Target="file:///C:\Users\pjorgens\AppData\Local\Microsoft\Windows\Temporary%20Internet%20Files\Content.Outlook\ZOUIKDKD\elections.ca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file:///C:\Users\pjorgens\AppData\Local\Microsoft\Windows\Temporary%20Internet%20Files\Content.Outlook\ZOUIKDKD\elections.ca" TargetMode="External"/><Relationship Id="rId29" Type="http://schemas.openxmlformats.org/officeDocument/2006/relationships/hyperlink" Target="file:///C:\Users\pjorgens\AppData\Local\Microsoft\Windows\Temporary%20Internet%20Files\Content.Outlook\ZOUIKDKD\elections.c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pjorgens\AppData\Local\Microsoft\Windows\Temporary%20Internet%20Files\Content.Outlook\ZOUIKDKD\elections.ca" TargetMode="External"/><Relationship Id="rId11" Type="http://schemas.openxmlformats.org/officeDocument/2006/relationships/image" Target="media/image5.png"/><Relationship Id="rId24" Type="http://schemas.openxmlformats.org/officeDocument/2006/relationships/hyperlink" Target="file:///C:\Users\pjorgens\AppData\Local\Microsoft\Windows\Temporary%20Internet%20Files\Content.Outlook\ZOUIKDKD\elections.ca" TargetMode="External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file:///C:\Users\pjorgens\AppData\Local\Microsoft\Windows\Temporary%20Internet%20Files\Content.Outlook\ZOUIKDKD\elections.ca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hyperlink" Target="file:///C:\Users\pjorgens\AppData\Local\Microsoft\Windows\Temporary%20Internet%20Files\Content.Outlook\ZOUIKDKD\elections.ca" TargetMode="External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pjorgens\AppData\Local\Microsoft\Windows\Temporary%20Internet%20Files\Content.Outlook\ZOUIKDKD\elections.ca" TargetMode="External"/><Relationship Id="rId22" Type="http://schemas.openxmlformats.org/officeDocument/2006/relationships/hyperlink" Target="file:///C:\Users\pjorgens\AppData\Local\Microsoft\Windows\Temporary%20Internet%20Files\Content.Outlook\ZOUIKDKD\elections.ca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Elections Canada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Fulvi</dc:creator>
  <cp:lastModifiedBy>Alice Clark</cp:lastModifiedBy>
  <cp:revision>2</cp:revision>
  <dcterms:created xsi:type="dcterms:W3CDTF">2019-09-26T17:02:00Z</dcterms:created>
  <dcterms:modified xsi:type="dcterms:W3CDTF">2019-09-26T17:02:00Z</dcterms:modified>
</cp:coreProperties>
</file>